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56D" w:rsidRPr="000649E8" w:rsidRDefault="0073756D" w:rsidP="00981026">
      <w:pPr>
        <w:pStyle w:val="PreformattedText"/>
        <w:ind w:firstLine="709"/>
        <w:jc w:val="center"/>
        <w:rPr>
          <w:rFonts w:ascii="Times New Roman" w:hAnsi="Times New Roman" w:cs="Times New Roman"/>
          <w:sz w:val="28"/>
          <w:szCs w:val="28"/>
          <w:lang w:val="ru-RU"/>
        </w:rPr>
      </w:pPr>
      <w:r w:rsidRPr="000649E8">
        <w:rPr>
          <w:rFonts w:ascii="Times New Roman" w:hAnsi="Times New Roman" w:cs="Times New Roman"/>
          <w:sz w:val="28"/>
          <w:szCs w:val="28"/>
          <w:lang w:val="ru-RU"/>
        </w:rPr>
        <w:t>МИНИСТЕРСТВО ЗДРАВООХРАНЕНИЯ РЕСПУБЛИКИ БЕЛАРУСЬ</w:t>
      </w:r>
    </w:p>
    <w:p w:rsidR="0073756D" w:rsidRPr="000649E8" w:rsidRDefault="0073756D" w:rsidP="00C83523">
      <w:pPr>
        <w:pStyle w:val="PreformattedText"/>
        <w:ind w:firstLine="709"/>
        <w:jc w:val="center"/>
        <w:rPr>
          <w:rFonts w:ascii="Times New Roman" w:hAnsi="Times New Roman" w:cs="Times New Roman"/>
          <w:sz w:val="28"/>
          <w:szCs w:val="28"/>
          <w:lang w:val="ru-RU"/>
        </w:rPr>
      </w:pPr>
      <w:r w:rsidRPr="000649E8">
        <w:rPr>
          <w:rFonts w:ascii="Times New Roman" w:hAnsi="Times New Roman" w:cs="Times New Roman"/>
          <w:sz w:val="28"/>
          <w:szCs w:val="28"/>
          <w:lang w:val="ru-RU"/>
        </w:rPr>
        <w:t>Государственное учреждение «Гродненский зональный центр гигиены и</w:t>
      </w:r>
    </w:p>
    <w:p w:rsidR="0073756D" w:rsidRPr="000649E8" w:rsidRDefault="0073756D" w:rsidP="00C83523">
      <w:pPr>
        <w:pStyle w:val="PreformattedText"/>
        <w:ind w:firstLine="709"/>
        <w:jc w:val="center"/>
        <w:rPr>
          <w:rFonts w:ascii="Times New Roman" w:hAnsi="Times New Roman" w:cs="Times New Roman"/>
          <w:sz w:val="28"/>
          <w:szCs w:val="28"/>
          <w:lang w:val="ru-RU"/>
        </w:rPr>
      </w:pPr>
      <w:r w:rsidRPr="000649E8">
        <w:rPr>
          <w:rFonts w:ascii="Times New Roman" w:hAnsi="Times New Roman" w:cs="Times New Roman"/>
          <w:sz w:val="28"/>
          <w:szCs w:val="28"/>
          <w:lang w:val="ru-RU"/>
        </w:rPr>
        <w:t>эпидемиологии»</w:t>
      </w:r>
    </w:p>
    <w:p w:rsidR="0073756D" w:rsidRDefault="0073756D" w:rsidP="00C83523">
      <w:pPr>
        <w:pStyle w:val="PreformattedText"/>
        <w:ind w:firstLine="709"/>
        <w:jc w:val="center"/>
        <w:rPr>
          <w:rFonts w:ascii="Times New Roman" w:hAnsi="Times New Roman" w:cs="Times New Roman"/>
          <w:sz w:val="28"/>
          <w:szCs w:val="28"/>
          <w:lang w:val="ru-RU"/>
        </w:rPr>
      </w:pPr>
    </w:p>
    <w:p w:rsidR="0073756D" w:rsidRDefault="0073756D" w:rsidP="00C83523">
      <w:pPr>
        <w:pStyle w:val="PreformattedText"/>
        <w:ind w:firstLine="709"/>
        <w:jc w:val="center"/>
        <w:rPr>
          <w:rFonts w:ascii="Times New Roman" w:hAnsi="Times New Roman" w:cs="Times New Roman"/>
          <w:sz w:val="28"/>
          <w:szCs w:val="28"/>
          <w:lang w:val="ru-RU"/>
        </w:rPr>
      </w:pPr>
    </w:p>
    <w:p w:rsidR="0073756D" w:rsidRDefault="0073756D" w:rsidP="00C83523">
      <w:pPr>
        <w:pStyle w:val="PreformattedText"/>
        <w:ind w:firstLine="709"/>
        <w:jc w:val="center"/>
        <w:rPr>
          <w:rFonts w:ascii="Times New Roman" w:hAnsi="Times New Roman" w:cs="Times New Roman"/>
          <w:sz w:val="28"/>
          <w:szCs w:val="28"/>
          <w:lang w:val="ru-RU"/>
        </w:rPr>
      </w:pPr>
    </w:p>
    <w:p w:rsidR="0073756D" w:rsidRDefault="0073756D" w:rsidP="00C83523">
      <w:pPr>
        <w:pStyle w:val="PreformattedText"/>
        <w:ind w:firstLine="709"/>
        <w:jc w:val="center"/>
        <w:rPr>
          <w:rFonts w:ascii="Times New Roman" w:hAnsi="Times New Roman" w:cs="Times New Roman"/>
          <w:sz w:val="28"/>
          <w:szCs w:val="28"/>
          <w:lang w:val="ru-RU"/>
        </w:rPr>
      </w:pPr>
    </w:p>
    <w:p w:rsidR="0073756D" w:rsidRDefault="0073756D" w:rsidP="00C83523">
      <w:pPr>
        <w:pStyle w:val="PreformattedText"/>
        <w:ind w:firstLine="709"/>
        <w:jc w:val="center"/>
        <w:rPr>
          <w:rFonts w:ascii="Times New Roman" w:hAnsi="Times New Roman" w:cs="Times New Roman"/>
          <w:sz w:val="28"/>
          <w:szCs w:val="28"/>
          <w:lang w:val="ru-RU"/>
        </w:rPr>
      </w:pPr>
    </w:p>
    <w:p w:rsidR="0073756D" w:rsidRDefault="0073756D" w:rsidP="00C83523">
      <w:pPr>
        <w:pStyle w:val="PreformattedText"/>
        <w:ind w:firstLine="709"/>
        <w:jc w:val="center"/>
        <w:rPr>
          <w:rFonts w:ascii="Times New Roman" w:hAnsi="Times New Roman" w:cs="Times New Roman"/>
          <w:sz w:val="28"/>
          <w:szCs w:val="28"/>
          <w:lang w:val="ru-RU"/>
        </w:rPr>
      </w:pPr>
    </w:p>
    <w:p w:rsidR="0073756D" w:rsidRDefault="0073756D" w:rsidP="00C83523">
      <w:pPr>
        <w:pStyle w:val="PreformattedText"/>
        <w:ind w:firstLine="709"/>
        <w:jc w:val="center"/>
        <w:rPr>
          <w:rFonts w:ascii="Times New Roman" w:hAnsi="Times New Roman" w:cs="Times New Roman"/>
          <w:sz w:val="28"/>
          <w:szCs w:val="28"/>
          <w:lang w:val="ru-RU"/>
        </w:rPr>
      </w:pPr>
    </w:p>
    <w:p w:rsidR="0073756D" w:rsidRDefault="0073756D" w:rsidP="00C83523">
      <w:pPr>
        <w:pStyle w:val="PreformattedText"/>
        <w:ind w:firstLine="709"/>
        <w:jc w:val="center"/>
        <w:rPr>
          <w:rFonts w:ascii="Times New Roman" w:hAnsi="Times New Roman" w:cs="Times New Roman"/>
          <w:sz w:val="28"/>
          <w:szCs w:val="28"/>
          <w:lang w:val="ru-RU"/>
        </w:rPr>
      </w:pPr>
    </w:p>
    <w:p w:rsidR="0073756D" w:rsidRPr="000649E8" w:rsidRDefault="0073756D" w:rsidP="00C83523">
      <w:pPr>
        <w:pStyle w:val="PreformattedText"/>
        <w:ind w:firstLine="709"/>
        <w:jc w:val="center"/>
        <w:rPr>
          <w:rFonts w:ascii="Times New Roman" w:hAnsi="Times New Roman" w:cs="Times New Roman"/>
          <w:sz w:val="28"/>
          <w:szCs w:val="28"/>
          <w:lang w:val="ru-RU"/>
        </w:rPr>
      </w:pPr>
    </w:p>
    <w:p w:rsidR="0073756D" w:rsidRPr="000649E8" w:rsidRDefault="0073756D" w:rsidP="00C83523">
      <w:pPr>
        <w:pStyle w:val="PreformattedText"/>
        <w:ind w:firstLine="709"/>
        <w:jc w:val="center"/>
        <w:rPr>
          <w:rFonts w:ascii="Times New Roman" w:hAnsi="Times New Roman" w:cs="Times New Roman"/>
          <w:sz w:val="28"/>
          <w:szCs w:val="28"/>
          <w:lang w:val="ru-RU"/>
        </w:rPr>
      </w:pPr>
      <w:r w:rsidRPr="000649E8">
        <w:rPr>
          <w:rFonts w:ascii="Times New Roman" w:hAnsi="Times New Roman" w:cs="Times New Roman"/>
          <w:sz w:val="28"/>
          <w:szCs w:val="28"/>
          <w:lang w:val="ru-RU"/>
        </w:rPr>
        <w:t>МЕТОДИЧЕСКОЕ ПОСОБИЕ</w:t>
      </w:r>
    </w:p>
    <w:p w:rsidR="0073756D" w:rsidRPr="000649E8" w:rsidRDefault="0073756D" w:rsidP="00C83523">
      <w:pPr>
        <w:pStyle w:val="PreformattedText"/>
        <w:ind w:firstLine="709"/>
        <w:jc w:val="center"/>
        <w:rPr>
          <w:rFonts w:ascii="Times New Roman" w:hAnsi="Times New Roman" w:cs="Times New Roman"/>
          <w:sz w:val="28"/>
          <w:szCs w:val="28"/>
          <w:lang w:val="ru-RU"/>
        </w:rPr>
      </w:pPr>
      <w:r w:rsidRPr="000649E8">
        <w:rPr>
          <w:rFonts w:ascii="Times New Roman" w:hAnsi="Times New Roman" w:cs="Times New Roman"/>
          <w:sz w:val="28"/>
          <w:szCs w:val="28"/>
          <w:lang w:val="ru-RU"/>
        </w:rPr>
        <w:t>ПО ГИГИЕНИЧЕСКОМУ ОБУЧЕНИЮ</w:t>
      </w:r>
    </w:p>
    <w:p w:rsidR="0073756D" w:rsidRPr="000649E8" w:rsidRDefault="0073756D" w:rsidP="00C83523">
      <w:pPr>
        <w:pStyle w:val="PreformattedText"/>
        <w:ind w:firstLine="709"/>
        <w:jc w:val="center"/>
        <w:rPr>
          <w:rFonts w:ascii="Times New Roman" w:hAnsi="Times New Roman" w:cs="Times New Roman"/>
          <w:sz w:val="28"/>
          <w:szCs w:val="28"/>
          <w:lang w:val="ru-RU"/>
        </w:rPr>
      </w:pPr>
    </w:p>
    <w:p w:rsidR="0073756D" w:rsidRDefault="0073756D" w:rsidP="00C83523">
      <w:pPr>
        <w:pStyle w:val="PreformattedText"/>
        <w:ind w:firstLine="709"/>
        <w:jc w:val="center"/>
        <w:rPr>
          <w:rFonts w:ascii="Times New Roman" w:hAnsi="Times New Roman" w:cs="Times New Roman"/>
          <w:sz w:val="28"/>
          <w:szCs w:val="28"/>
          <w:lang w:val="ru-RU"/>
        </w:rPr>
      </w:pPr>
      <w:r w:rsidRPr="000649E8">
        <w:rPr>
          <w:rFonts w:ascii="Times New Roman" w:hAnsi="Times New Roman" w:cs="Times New Roman"/>
          <w:sz w:val="28"/>
          <w:szCs w:val="28"/>
          <w:lang w:val="ru-RU"/>
        </w:rPr>
        <w:t xml:space="preserve">ДЛЯ </w:t>
      </w:r>
      <w:r>
        <w:rPr>
          <w:rFonts w:ascii="Times New Roman" w:hAnsi="Times New Roman" w:cs="Times New Roman"/>
          <w:sz w:val="28"/>
          <w:szCs w:val="28"/>
          <w:lang w:val="ru-RU"/>
        </w:rPr>
        <w:t>ЛИЦ, ОКАЗЫВАЮЩИХ БЫТОВЫЕ УСЛУГИ</w:t>
      </w:r>
    </w:p>
    <w:p w:rsidR="0073756D" w:rsidRPr="000649E8" w:rsidRDefault="0073756D" w:rsidP="00C83523">
      <w:pPr>
        <w:pStyle w:val="PreformattedText"/>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(УСЛУГИ ПАРИКМАХЕРСКИХ, КОСМЕТИЧЕСКИХ, СОЛЯРИЕВ, БАССЕЙНОВ, ПРАЧЕЧНЫХ И ПОСТИРОЧНЫХ)</w:t>
      </w:r>
    </w:p>
    <w:p w:rsidR="0073756D" w:rsidRPr="000649E8" w:rsidRDefault="0073756D" w:rsidP="00C83523">
      <w:pPr>
        <w:pStyle w:val="PreformattedText"/>
        <w:ind w:firstLine="709"/>
        <w:jc w:val="center"/>
        <w:rPr>
          <w:rFonts w:ascii="Times New Roman" w:hAnsi="Times New Roman" w:cs="Times New Roman"/>
          <w:sz w:val="28"/>
          <w:szCs w:val="28"/>
          <w:lang w:val="ru-RU"/>
        </w:rPr>
      </w:pPr>
      <w:r w:rsidRPr="000649E8">
        <w:rPr>
          <w:rFonts w:ascii="Times New Roman" w:hAnsi="Times New Roman" w:cs="Times New Roman"/>
          <w:sz w:val="28"/>
          <w:szCs w:val="28"/>
          <w:lang w:val="ru-RU"/>
        </w:rPr>
        <w:t>ОЧНО-ЗАОЧНОЙ ФОРМЫ ОБУЧЕНИЯ</w:t>
      </w:r>
    </w:p>
    <w:p w:rsidR="0073756D" w:rsidRDefault="0073756D" w:rsidP="00C83523">
      <w:pPr>
        <w:pStyle w:val="PreformattedText"/>
        <w:ind w:firstLine="709"/>
        <w:jc w:val="center"/>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Pr="000649E8" w:rsidRDefault="0073756D" w:rsidP="00C83523">
      <w:pPr>
        <w:pStyle w:val="PreformattedText"/>
        <w:ind w:firstLine="709"/>
        <w:jc w:val="both"/>
        <w:rPr>
          <w:rFonts w:ascii="Times New Roman" w:hAnsi="Times New Roman" w:cs="Times New Roman"/>
          <w:sz w:val="28"/>
          <w:szCs w:val="28"/>
          <w:lang w:val="ru-RU"/>
        </w:rPr>
      </w:pPr>
    </w:p>
    <w:p w:rsidR="0073756D" w:rsidRPr="00044AFF" w:rsidRDefault="0073756D" w:rsidP="00C83523">
      <w:pPr>
        <w:pStyle w:val="PreformattedText"/>
        <w:ind w:firstLine="709"/>
        <w:jc w:val="center"/>
        <w:rPr>
          <w:rFonts w:ascii="Times New Roman" w:hAnsi="Times New Roman" w:cs="Times New Roman"/>
          <w:sz w:val="28"/>
          <w:szCs w:val="28"/>
          <w:lang w:val="ru-RU"/>
        </w:rPr>
      </w:pPr>
      <w:r w:rsidRPr="00C51756">
        <w:rPr>
          <w:rFonts w:ascii="Times New Roman" w:hAnsi="Times New Roman" w:cs="Times New Roman"/>
          <w:sz w:val="28"/>
          <w:szCs w:val="28"/>
          <w:lang w:val="ru-RU"/>
        </w:rPr>
        <w:t>Гродно 20</w:t>
      </w:r>
      <w:r>
        <w:rPr>
          <w:rFonts w:ascii="Times New Roman" w:hAnsi="Times New Roman" w:cs="Times New Roman"/>
          <w:sz w:val="28"/>
          <w:szCs w:val="28"/>
          <w:lang w:val="ru-RU"/>
        </w:rPr>
        <w:t>22</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C51756">
        <w:rPr>
          <w:rFonts w:ascii="Times New Roman" w:hAnsi="Times New Roman" w:cs="Times New Roman"/>
          <w:sz w:val="28"/>
          <w:szCs w:val="28"/>
          <w:lang w:val="ru-RU"/>
        </w:rPr>
        <w:br w:type="page"/>
      </w:r>
      <w:r w:rsidRPr="000649E8">
        <w:rPr>
          <w:rFonts w:ascii="Times New Roman" w:hAnsi="Times New Roman" w:cs="Times New Roman"/>
          <w:sz w:val="28"/>
          <w:szCs w:val="28"/>
          <w:lang w:val="ru-RU"/>
        </w:rPr>
        <w:lastRenderedPageBreak/>
        <w:t>Пособие составлено в целях повышения уровня знаний работающих по</w:t>
      </w:r>
      <w:r>
        <w:rPr>
          <w:rFonts w:ascii="Times New Roman" w:hAnsi="Times New Roman" w:cs="Times New Roman"/>
          <w:sz w:val="28"/>
          <w:szCs w:val="28"/>
          <w:lang w:val="ru-RU"/>
        </w:rPr>
        <w:t xml:space="preserve"> профилактике инфекционных и неинфекционных </w:t>
      </w:r>
      <w:r w:rsidRPr="000649E8">
        <w:rPr>
          <w:rFonts w:ascii="Times New Roman" w:hAnsi="Times New Roman" w:cs="Times New Roman"/>
          <w:sz w:val="28"/>
          <w:szCs w:val="28"/>
          <w:lang w:val="ru-RU"/>
        </w:rPr>
        <w:t>заболеваний,  о</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здоровом образе жизни в соответствии с постановлением заместителя Главного</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государственного санитарного врача Республики Беларусь от 15.08.2003 № 90</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«Об организации и проведении гигиенического обучения и аттестации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должностных лиц и работников».</w:t>
      </w:r>
    </w:p>
    <w:p w:rsidR="0073756D" w:rsidRPr="000649E8" w:rsidRDefault="0073756D" w:rsidP="00C83523">
      <w:pPr>
        <w:pStyle w:val="PreformattedText"/>
        <w:ind w:firstLine="709"/>
        <w:jc w:val="both"/>
        <w:rPr>
          <w:rFonts w:ascii="Times New Roman" w:hAnsi="Times New Roman" w:cs="Times New Roman"/>
          <w:sz w:val="28"/>
          <w:szCs w:val="28"/>
          <w:lang w:val="ru-RU"/>
        </w:rPr>
      </w:pPr>
    </w:p>
    <w:p w:rsidR="0073756D" w:rsidRPr="00273853" w:rsidRDefault="0073756D" w:rsidP="00C83523">
      <w:pPr>
        <w:pStyle w:val="PreformattedText"/>
        <w:ind w:firstLine="709"/>
        <w:jc w:val="both"/>
        <w:rPr>
          <w:rFonts w:ascii="Times New Roman" w:hAnsi="Times New Roman" w:cs="Times New Roman"/>
          <w:sz w:val="28"/>
          <w:szCs w:val="28"/>
          <w:lang w:val="ru-RU"/>
        </w:rPr>
      </w:pPr>
      <w:r w:rsidRPr="00273853">
        <w:rPr>
          <w:rFonts w:ascii="Times New Roman" w:hAnsi="Times New Roman" w:cs="Times New Roman"/>
          <w:sz w:val="28"/>
          <w:szCs w:val="28"/>
          <w:lang w:val="ru-RU"/>
        </w:rPr>
        <w:t xml:space="preserve">Составители: </w:t>
      </w:r>
    </w:p>
    <w:p w:rsidR="0073756D" w:rsidRDefault="0073756D" w:rsidP="00C83523">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Коршун М.И.</w:t>
      </w:r>
      <w:r w:rsidRPr="000649E8">
        <w:rPr>
          <w:rFonts w:ascii="Times New Roman" w:hAnsi="Times New Roman" w:cs="Times New Roman"/>
          <w:sz w:val="28"/>
          <w:szCs w:val="28"/>
          <w:lang w:val="ru-RU"/>
        </w:rPr>
        <w:t xml:space="preserve">, врач-гигиенист </w:t>
      </w:r>
      <w:r w:rsidRPr="00273853">
        <w:rPr>
          <w:rFonts w:ascii="Times New Roman" w:hAnsi="Times New Roman" w:cs="Times New Roman"/>
          <w:sz w:val="28"/>
          <w:szCs w:val="28"/>
          <w:lang w:val="ru-RU"/>
        </w:rPr>
        <w:t>(заведующий отделением)</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 xml:space="preserve">отделения </w:t>
      </w:r>
      <w:r>
        <w:rPr>
          <w:rFonts w:ascii="Times New Roman" w:hAnsi="Times New Roman" w:cs="Times New Roman"/>
          <w:sz w:val="28"/>
          <w:szCs w:val="28"/>
          <w:lang w:val="ru-RU"/>
        </w:rPr>
        <w:t>коммунальной гигиены</w:t>
      </w:r>
    </w:p>
    <w:p w:rsidR="0073756D" w:rsidRPr="000649E8" w:rsidRDefault="0073756D" w:rsidP="00C83523">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Савко В.М. </w:t>
      </w:r>
      <w:r w:rsidRPr="000649E8">
        <w:rPr>
          <w:rFonts w:ascii="Times New Roman" w:hAnsi="Times New Roman" w:cs="Times New Roman"/>
          <w:sz w:val="28"/>
          <w:szCs w:val="28"/>
          <w:lang w:val="ru-RU"/>
        </w:rPr>
        <w:t xml:space="preserve">врач-гигиенист отделения </w:t>
      </w:r>
      <w:r>
        <w:rPr>
          <w:rFonts w:ascii="Times New Roman" w:hAnsi="Times New Roman" w:cs="Times New Roman"/>
          <w:sz w:val="28"/>
          <w:szCs w:val="28"/>
          <w:lang w:val="ru-RU"/>
        </w:rPr>
        <w:t>коммунальной гигиены</w:t>
      </w:r>
    </w:p>
    <w:p w:rsidR="0073756D" w:rsidRDefault="0073756D" w:rsidP="00C83523">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Кисель С.В., врач-эпидемиолог (заведующий отделом) отдела эпидемиологии</w:t>
      </w:r>
    </w:p>
    <w:p w:rsidR="0073756D" w:rsidRDefault="0073756D" w:rsidP="00C83523">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Лючевская В.А., врач-эпидемиолог (заведующим отделением) отделения надзора за организациями здравоохранения</w:t>
      </w:r>
    </w:p>
    <w:p w:rsidR="0073756D" w:rsidRPr="00273853" w:rsidRDefault="0073756D" w:rsidP="00C83523">
      <w:pPr>
        <w:pStyle w:val="PreformattedText"/>
        <w:ind w:firstLine="709"/>
        <w:jc w:val="both"/>
        <w:rPr>
          <w:rFonts w:ascii="Times New Roman" w:hAnsi="Times New Roman" w:cs="Times New Roman"/>
          <w:sz w:val="28"/>
          <w:szCs w:val="28"/>
          <w:lang w:val="ru-RU"/>
        </w:rPr>
      </w:pPr>
      <w:r w:rsidRPr="00273853">
        <w:rPr>
          <w:rFonts w:ascii="Times New Roman" w:hAnsi="Times New Roman" w:cs="Times New Roman"/>
          <w:sz w:val="28"/>
          <w:szCs w:val="28"/>
          <w:lang w:val="ru-RU"/>
        </w:rPr>
        <w:t>Какулин В.М., врач-гигиенист (заведующий отделением)</w:t>
      </w:r>
      <w:r>
        <w:rPr>
          <w:rFonts w:ascii="Times New Roman" w:hAnsi="Times New Roman" w:cs="Times New Roman"/>
          <w:sz w:val="28"/>
          <w:szCs w:val="28"/>
          <w:lang w:val="ru-RU"/>
        </w:rPr>
        <w:t xml:space="preserve"> </w:t>
      </w:r>
      <w:r w:rsidRPr="00273853">
        <w:rPr>
          <w:rFonts w:ascii="Times New Roman" w:hAnsi="Times New Roman" w:cs="Times New Roman"/>
          <w:sz w:val="28"/>
          <w:szCs w:val="28"/>
          <w:lang w:val="ru-RU"/>
        </w:rPr>
        <w:t>отделения гигиены труда</w:t>
      </w:r>
    </w:p>
    <w:p w:rsidR="0073756D" w:rsidRPr="00273853" w:rsidRDefault="0073756D" w:rsidP="00C83523">
      <w:pPr>
        <w:pStyle w:val="PreformattedText"/>
        <w:ind w:firstLine="709"/>
        <w:jc w:val="both"/>
        <w:rPr>
          <w:rFonts w:ascii="Times New Roman" w:hAnsi="Times New Roman" w:cs="Times New Roman"/>
          <w:sz w:val="28"/>
          <w:szCs w:val="28"/>
          <w:lang w:val="ru-RU"/>
        </w:rPr>
      </w:pPr>
      <w:r w:rsidRPr="00273853">
        <w:rPr>
          <w:rFonts w:ascii="Times New Roman" w:hAnsi="Times New Roman" w:cs="Times New Roman"/>
          <w:sz w:val="28"/>
          <w:szCs w:val="28"/>
          <w:lang w:val="ru-RU"/>
        </w:rPr>
        <w:t>Тимофеева И.А., врач-</w:t>
      </w:r>
      <w:r>
        <w:rPr>
          <w:rFonts w:ascii="Times New Roman" w:hAnsi="Times New Roman" w:cs="Times New Roman"/>
          <w:sz w:val="28"/>
          <w:szCs w:val="28"/>
          <w:lang w:val="ru-RU"/>
        </w:rPr>
        <w:t>гигиенист</w:t>
      </w:r>
      <w:r w:rsidRPr="00273853">
        <w:rPr>
          <w:rFonts w:ascii="Times New Roman" w:hAnsi="Times New Roman" w:cs="Times New Roman"/>
          <w:sz w:val="28"/>
          <w:szCs w:val="28"/>
          <w:lang w:val="ru-RU"/>
        </w:rPr>
        <w:t xml:space="preserve"> отдела</w:t>
      </w:r>
      <w:r>
        <w:rPr>
          <w:rFonts w:ascii="Times New Roman" w:hAnsi="Times New Roman" w:cs="Times New Roman"/>
          <w:sz w:val="28"/>
          <w:szCs w:val="28"/>
          <w:lang w:val="ru-RU"/>
        </w:rPr>
        <w:t xml:space="preserve"> гигиены</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br w:type="page"/>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Содержание:</w:t>
      </w:r>
    </w:p>
    <w:p w:rsidR="0073756D" w:rsidRPr="000649E8" w:rsidRDefault="0073756D" w:rsidP="00C83523">
      <w:pPr>
        <w:pStyle w:val="PreformattedText"/>
        <w:ind w:firstLine="709"/>
        <w:jc w:val="both"/>
        <w:rPr>
          <w:rFonts w:ascii="Times New Roman" w:hAnsi="Times New Roman" w:cs="Times New Roman"/>
          <w:sz w:val="28"/>
          <w:szCs w:val="28"/>
          <w:lang w:val="ru-RU"/>
        </w:rPr>
      </w:pP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Раздел 1. Основы законодательства Республики Беларусь в области</w:t>
      </w:r>
    </w:p>
    <w:p w:rsidR="0073756D" w:rsidRPr="00044AFF"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санитарно-эпидемиологического благополучия населения</w:t>
      </w:r>
    </w:p>
    <w:p w:rsidR="0073756D" w:rsidRDefault="0073756D" w:rsidP="00C83523">
      <w:pPr>
        <w:pStyle w:val="PreformattedText"/>
        <w:ind w:firstLine="709"/>
        <w:jc w:val="both"/>
        <w:rPr>
          <w:rFonts w:ascii="Times New Roman" w:hAnsi="Times New Roman" w:cs="Times New Roman"/>
          <w:sz w:val="28"/>
          <w:szCs w:val="28"/>
          <w:lang w:val="ru-RU"/>
        </w:rPr>
      </w:pPr>
    </w:p>
    <w:p w:rsidR="0073756D" w:rsidRPr="00356713"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Раздел 2.</w:t>
      </w:r>
      <w:r>
        <w:rPr>
          <w:rFonts w:ascii="Times New Roman" w:hAnsi="Times New Roman" w:cs="Times New Roman"/>
          <w:sz w:val="28"/>
          <w:szCs w:val="28"/>
          <w:lang w:val="ru-RU"/>
        </w:rPr>
        <w:t xml:space="preserve"> </w:t>
      </w:r>
      <w:r w:rsidRPr="00356713">
        <w:rPr>
          <w:rFonts w:ascii="Times New Roman" w:hAnsi="Times New Roman" w:cs="Times New Roman"/>
          <w:sz w:val="28"/>
          <w:szCs w:val="28"/>
          <w:lang w:val="ru-RU"/>
        </w:rPr>
        <w:t>Понятие об инфекционных заболеваниях. Меры профилактики.</w:t>
      </w:r>
    </w:p>
    <w:p w:rsidR="0073756D" w:rsidRPr="00044AFF" w:rsidRDefault="0073756D" w:rsidP="00C83523">
      <w:pPr>
        <w:pStyle w:val="PreformattedText"/>
        <w:ind w:firstLine="709"/>
        <w:jc w:val="both"/>
        <w:rPr>
          <w:rFonts w:ascii="Times New Roman" w:hAnsi="Times New Roman" w:cs="Times New Roman"/>
          <w:sz w:val="28"/>
          <w:szCs w:val="28"/>
          <w:lang w:val="ru-RU"/>
        </w:rPr>
      </w:pP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 xml:space="preserve">Раздел </w:t>
      </w:r>
      <w:r>
        <w:rPr>
          <w:rFonts w:ascii="Times New Roman" w:hAnsi="Times New Roman" w:cs="Times New Roman"/>
          <w:sz w:val="28"/>
          <w:szCs w:val="28"/>
          <w:lang w:val="ru-RU"/>
        </w:rPr>
        <w:t>3</w:t>
      </w:r>
      <w:r w:rsidRPr="000649E8">
        <w:rPr>
          <w:rFonts w:ascii="Times New Roman" w:hAnsi="Times New Roman" w:cs="Times New Roman"/>
          <w:sz w:val="28"/>
          <w:szCs w:val="28"/>
          <w:lang w:val="ru-RU"/>
        </w:rPr>
        <w:t xml:space="preserve">. </w:t>
      </w:r>
      <w:r w:rsidRPr="00273853">
        <w:rPr>
          <w:rFonts w:ascii="Times New Roman" w:hAnsi="Times New Roman" w:cs="Times New Roman"/>
          <w:sz w:val="28"/>
          <w:szCs w:val="28"/>
          <w:lang w:val="ru-RU"/>
        </w:rPr>
        <w:t xml:space="preserve">Санитарно-эпидемиологические требования к размещению, содержанию и эксплуатации объектов бытового обслуживания </w:t>
      </w:r>
    </w:p>
    <w:p w:rsidR="0073756D" w:rsidRPr="000649E8"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Раздел 4</w:t>
      </w:r>
      <w:r w:rsidRPr="000649E8">
        <w:rPr>
          <w:rFonts w:ascii="Times New Roman" w:hAnsi="Times New Roman" w:cs="Times New Roman"/>
          <w:sz w:val="28"/>
          <w:szCs w:val="28"/>
          <w:lang w:val="ru-RU"/>
        </w:rPr>
        <w:t xml:space="preserve">. </w:t>
      </w:r>
      <w:r w:rsidRPr="00273853">
        <w:rPr>
          <w:rFonts w:ascii="Times New Roman" w:hAnsi="Times New Roman" w:cs="Times New Roman"/>
          <w:sz w:val="28"/>
          <w:szCs w:val="28"/>
          <w:lang w:val="ru-RU"/>
        </w:rPr>
        <w:t>Требования к проведению противоэпидемических мероприятий  при оказании бытовых услуг</w:t>
      </w:r>
    </w:p>
    <w:p w:rsidR="0073756D" w:rsidRPr="00273853"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r w:rsidRPr="00273853">
        <w:rPr>
          <w:rFonts w:ascii="Times New Roman" w:hAnsi="Times New Roman" w:cs="Times New Roman"/>
          <w:sz w:val="28"/>
          <w:szCs w:val="28"/>
          <w:lang w:val="ru-RU"/>
        </w:rPr>
        <w:t xml:space="preserve">Раздел </w:t>
      </w:r>
      <w:r>
        <w:rPr>
          <w:rFonts w:ascii="Times New Roman" w:hAnsi="Times New Roman" w:cs="Times New Roman"/>
          <w:sz w:val="28"/>
          <w:szCs w:val="28"/>
          <w:lang w:val="ru-RU"/>
        </w:rPr>
        <w:t>5</w:t>
      </w:r>
      <w:r w:rsidRPr="00273853">
        <w:rPr>
          <w:rFonts w:ascii="Times New Roman" w:hAnsi="Times New Roman" w:cs="Times New Roman"/>
          <w:sz w:val="28"/>
          <w:szCs w:val="28"/>
          <w:lang w:val="ru-RU"/>
        </w:rPr>
        <w:t>. Требования к парфюмерно-косметической продукции, используемой  при оказании бытовых услуг</w:t>
      </w:r>
      <w:r>
        <w:rPr>
          <w:rFonts w:ascii="Times New Roman" w:hAnsi="Times New Roman" w:cs="Times New Roman"/>
          <w:sz w:val="28"/>
          <w:szCs w:val="28"/>
          <w:lang w:val="ru-RU"/>
        </w:rPr>
        <w:t>.</w:t>
      </w:r>
    </w:p>
    <w:p w:rsidR="0073756D" w:rsidRPr="00273853" w:rsidRDefault="0073756D" w:rsidP="00C83523">
      <w:pPr>
        <w:pStyle w:val="PreformattedText"/>
        <w:ind w:firstLine="709"/>
        <w:jc w:val="both"/>
        <w:rPr>
          <w:rFonts w:ascii="Times New Roman" w:hAnsi="Times New Roman" w:cs="Times New Roman"/>
          <w:sz w:val="28"/>
          <w:szCs w:val="28"/>
          <w:lang w:val="ru-RU"/>
        </w:rPr>
      </w:pP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 xml:space="preserve">Раздел </w:t>
      </w:r>
      <w:r>
        <w:rPr>
          <w:rFonts w:ascii="Times New Roman" w:hAnsi="Times New Roman" w:cs="Times New Roman"/>
          <w:sz w:val="28"/>
          <w:szCs w:val="28"/>
          <w:lang w:val="ru-RU"/>
        </w:rPr>
        <w:t>6</w:t>
      </w:r>
      <w:r w:rsidRPr="000649E8">
        <w:rPr>
          <w:rFonts w:ascii="Times New Roman" w:hAnsi="Times New Roman" w:cs="Times New Roman"/>
          <w:sz w:val="28"/>
          <w:szCs w:val="28"/>
          <w:lang w:val="ru-RU"/>
        </w:rPr>
        <w:t>. Обязательные медицинские осмотры работающих. Гигиеническое</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 xml:space="preserve">обучение. </w:t>
      </w:r>
    </w:p>
    <w:p w:rsidR="0073756D" w:rsidRDefault="0073756D" w:rsidP="00C83523">
      <w:pPr>
        <w:pStyle w:val="PreformattedText"/>
        <w:ind w:firstLine="709"/>
        <w:jc w:val="both"/>
        <w:rPr>
          <w:rFonts w:ascii="Times New Roman" w:hAnsi="Times New Roman" w:cs="Times New Roman"/>
          <w:sz w:val="28"/>
          <w:szCs w:val="28"/>
          <w:lang w:val="ru-RU"/>
        </w:rPr>
      </w:pP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 xml:space="preserve">Раздел </w:t>
      </w:r>
      <w:r>
        <w:rPr>
          <w:rFonts w:ascii="Times New Roman" w:hAnsi="Times New Roman" w:cs="Times New Roman"/>
          <w:sz w:val="28"/>
          <w:szCs w:val="28"/>
          <w:lang w:val="ru-RU"/>
        </w:rPr>
        <w:t>7</w:t>
      </w:r>
      <w:r w:rsidRPr="000649E8">
        <w:rPr>
          <w:rFonts w:ascii="Times New Roman" w:hAnsi="Times New Roman" w:cs="Times New Roman"/>
          <w:sz w:val="28"/>
          <w:szCs w:val="28"/>
          <w:lang w:val="ru-RU"/>
        </w:rPr>
        <w:t>. Организация производстве</w:t>
      </w:r>
      <w:r>
        <w:rPr>
          <w:rFonts w:ascii="Times New Roman" w:hAnsi="Times New Roman" w:cs="Times New Roman"/>
          <w:sz w:val="28"/>
          <w:szCs w:val="28"/>
          <w:lang w:val="ru-RU"/>
        </w:rPr>
        <w:t>нного контроля</w:t>
      </w:r>
    </w:p>
    <w:p w:rsidR="0073756D" w:rsidRDefault="0073756D" w:rsidP="00C83523">
      <w:pPr>
        <w:pStyle w:val="PreformattedText"/>
        <w:ind w:firstLine="709"/>
        <w:jc w:val="both"/>
        <w:rPr>
          <w:rFonts w:ascii="Times New Roman" w:hAnsi="Times New Roman" w:cs="Times New Roman"/>
          <w:sz w:val="28"/>
          <w:szCs w:val="28"/>
          <w:lang w:val="ru-RU"/>
        </w:rPr>
      </w:pP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 xml:space="preserve">Раздел </w:t>
      </w:r>
      <w:r>
        <w:rPr>
          <w:rFonts w:ascii="Times New Roman" w:hAnsi="Times New Roman" w:cs="Times New Roman"/>
          <w:sz w:val="28"/>
          <w:szCs w:val="28"/>
          <w:lang w:val="ru-RU"/>
        </w:rPr>
        <w:t>8</w:t>
      </w:r>
      <w:r w:rsidRPr="000649E8">
        <w:rPr>
          <w:rFonts w:ascii="Times New Roman" w:hAnsi="Times New Roman" w:cs="Times New Roman"/>
          <w:sz w:val="28"/>
          <w:szCs w:val="28"/>
          <w:lang w:val="ru-RU"/>
        </w:rPr>
        <w:t>. Здоровый образ жизни. Принципы здорового образа жизни, пути</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формирования.</w:t>
      </w: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Pr="004603FD" w:rsidRDefault="0073756D" w:rsidP="00C83523">
      <w:pPr>
        <w:pStyle w:val="PreformattedText"/>
        <w:ind w:firstLine="709"/>
        <w:jc w:val="center"/>
        <w:rPr>
          <w:rFonts w:ascii="Times New Roman" w:hAnsi="Times New Roman" w:cs="Times New Roman"/>
          <w:b/>
          <w:bCs/>
          <w:sz w:val="28"/>
          <w:szCs w:val="28"/>
          <w:lang w:val="ru-RU"/>
        </w:rPr>
      </w:pPr>
      <w:r w:rsidRPr="004603FD">
        <w:rPr>
          <w:rFonts w:ascii="Times New Roman" w:hAnsi="Times New Roman" w:cs="Times New Roman"/>
          <w:b/>
          <w:bCs/>
          <w:sz w:val="28"/>
          <w:szCs w:val="28"/>
          <w:lang w:val="ru-RU"/>
        </w:rPr>
        <w:t>Раздел 1. Основы законодательства Республики Беларусь в области</w:t>
      </w:r>
    </w:p>
    <w:p w:rsidR="0073756D" w:rsidRPr="004603FD" w:rsidRDefault="0073756D" w:rsidP="00C83523">
      <w:pPr>
        <w:pStyle w:val="PreformattedText"/>
        <w:ind w:firstLine="709"/>
        <w:jc w:val="center"/>
        <w:rPr>
          <w:rFonts w:ascii="Times New Roman" w:hAnsi="Times New Roman" w:cs="Times New Roman"/>
          <w:b/>
          <w:bCs/>
          <w:sz w:val="28"/>
          <w:szCs w:val="28"/>
          <w:lang w:val="ru-RU"/>
        </w:rPr>
      </w:pPr>
      <w:r w:rsidRPr="004603FD">
        <w:rPr>
          <w:rFonts w:ascii="Times New Roman" w:hAnsi="Times New Roman" w:cs="Times New Roman"/>
          <w:b/>
          <w:bCs/>
          <w:sz w:val="28"/>
          <w:szCs w:val="28"/>
          <w:lang w:val="ru-RU"/>
        </w:rPr>
        <w:t>обеспечения санитарно-эпидемиологического благополучия населения</w:t>
      </w:r>
    </w:p>
    <w:p w:rsidR="0073756D" w:rsidRPr="000649E8" w:rsidRDefault="0073756D" w:rsidP="00C83523">
      <w:pPr>
        <w:pStyle w:val="PreformattedText"/>
        <w:ind w:firstLine="709"/>
        <w:jc w:val="both"/>
        <w:rPr>
          <w:rFonts w:ascii="Times New Roman" w:hAnsi="Times New Roman" w:cs="Times New Roman"/>
          <w:sz w:val="28"/>
          <w:szCs w:val="28"/>
          <w:lang w:val="ru-RU"/>
        </w:rPr>
      </w:pP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Закон Республики Беларусь «О санитарно-эпидемиологическом</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 xml:space="preserve">благополучии населения» от 7 января 2012 г. № 340-3 </w:t>
      </w:r>
      <w:r>
        <w:rPr>
          <w:rFonts w:ascii="Times New Roman" w:hAnsi="Times New Roman" w:cs="Times New Roman"/>
          <w:sz w:val="28"/>
          <w:szCs w:val="28"/>
          <w:lang w:val="ru-RU"/>
        </w:rPr>
        <w:t xml:space="preserve">(далее - Закон) </w:t>
      </w:r>
      <w:r w:rsidRPr="000649E8">
        <w:rPr>
          <w:rFonts w:ascii="Times New Roman" w:hAnsi="Times New Roman" w:cs="Times New Roman"/>
          <w:sz w:val="28"/>
          <w:szCs w:val="28"/>
          <w:lang w:val="ru-RU"/>
        </w:rPr>
        <w:t>устанавливает правовые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и организационные основы предотвращения неблагоприятного воздействия на</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организм человека факторов среды его обитания в целях обеспечения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санитарно-эпидемиологического благополучия населения.  Санитарно-эпидемиологическое благополучие населения — состояние здоровья населения,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среды обитания человека, при котором отсутствует вредное воздействие на</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организм человека факторов среды его обитания и обеспечиваются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благоприятные условия его жизнедеятельности.</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Технически</w:t>
      </w:r>
      <w:r>
        <w:rPr>
          <w:rFonts w:ascii="Times New Roman" w:hAnsi="Times New Roman" w:cs="Times New Roman"/>
          <w:sz w:val="28"/>
          <w:szCs w:val="28"/>
          <w:lang w:val="ru-RU"/>
        </w:rPr>
        <w:t>й</w:t>
      </w:r>
      <w:r w:rsidRPr="000649E8">
        <w:rPr>
          <w:rFonts w:ascii="Times New Roman" w:hAnsi="Times New Roman" w:cs="Times New Roman"/>
          <w:sz w:val="28"/>
          <w:szCs w:val="28"/>
          <w:lang w:val="ru-RU"/>
        </w:rPr>
        <w:t xml:space="preserve"> регламент</w:t>
      </w:r>
      <w:r>
        <w:rPr>
          <w:rFonts w:ascii="Times New Roman" w:hAnsi="Times New Roman" w:cs="Times New Roman"/>
          <w:sz w:val="28"/>
          <w:szCs w:val="28"/>
          <w:lang w:val="ru-RU"/>
        </w:rPr>
        <w:t xml:space="preserve"> Таможенного союза </w:t>
      </w:r>
      <w:r w:rsidRPr="001D474C">
        <w:rPr>
          <w:rFonts w:ascii="Calibri" w:hAnsi="Calibri" w:cs="Calibri"/>
          <w:sz w:val="22"/>
          <w:szCs w:val="22"/>
          <w:lang w:val="ru-RU" w:eastAsia="en-US"/>
        </w:rPr>
        <w:t>«</w:t>
      </w:r>
      <w:r w:rsidRPr="001D474C">
        <w:rPr>
          <w:rFonts w:ascii="Times New Roman" w:hAnsi="Times New Roman" w:cs="Times New Roman"/>
          <w:sz w:val="28"/>
          <w:szCs w:val="28"/>
          <w:lang w:val="ru-RU" w:eastAsia="en-US"/>
        </w:rPr>
        <w:t xml:space="preserve">О безопасности парфюмерно-косметической продукции» (ТР ТС 009/2011) </w:t>
      </w:r>
      <w:r w:rsidRPr="001D474C">
        <w:rPr>
          <w:rFonts w:ascii="Times New Roman" w:hAnsi="Times New Roman" w:cs="Times New Roman"/>
          <w:sz w:val="28"/>
          <w:szCs w:val="28"/>
          <w:lang w:val="ru-RU"/>
        </w:rPr>
        <w:t>устанавлива</w:t>
      </w:r>
      <w:r>
        <w:rPr>
          <w:rFonts w:ascii="Times New Roman" w:hAnsi="Times New Roman" w:cs="Times New Roman"/>
          <w:sz w:val="28"/>
          <w:szCs w:val="28"/>
          <w:lang w:val="ru-RU"/>
        </w:rPr>
        <w:t>е</w:t>
      </w:r>
      <w:r w:rsidRPr="001D474C">
        <w:rPr>
          <w:rFonts w:ascii="Times New Roman" w:hAnsi="Times New Roman" w:cs="Times New Roman"/>
          <w:sz w:val="28"/>
          <w:szCs w:val="28"/>
          <w:lang w:val="ru-RU"/>
        </w:rPr>
        <w:t>т</w:t>
      </w:r>
      <w:r>
        <w:rPr>
          <w:rFonts w:ascii="Times New Roman" w:hAnsi="Times New Roman" w:cs="Times New Roman"/>
          <w:sz w:val="28"/>
          <w:szCs w:val="28"/>
          <w:lang w:val="ru-RU"/>
        </w:rPr>
        <w:t xml:space="preserve"> </w:t>
      </w:r>
      <w:r w:rsidRPr="001D474C">
        <w:rPr>
          <w:rFonts w:ascii="Times New Roman" w:hAnsi="Times New Roman" w:cs="Times New Roman"/>
          <w:sz w:val="28"/>
          <w:szCs w:val="28"/>
          <w:lang w:val="ru-RU"/>
        </w:rPr>
        <w:t xml:space="preserve">требования </w:t>
      </w:r>
      <w:r>
        <w:rPr>
          <w:rFonts w:ascii="Times New Roman" w:hAnsi="Times New Roman" w:cs="Times New Roman"/>
          <w:sz w:val="28"/>
          <w:szCs w:val="28"/>
          <w:lang w:val="ru-RU"/>
        </w:rPr>
        <w:t xml:space="preserve"> к продукции</w:t>
      </w:r>
      <w:r w:rsidRPr="001D474C">
        <w:rPr>
          <w:rFonts w:ascii="Times New Roman" w:hAnsi="Times New Roman" w:cs="Times New Roman"/>
          <w:sz w:val="28"/>
          <w:szCs w:val="28"/>
          <w:lang w:val="ru-RU"/>
        </w:rPr>
        <w:t xml:space="preserve"> в целях защиты жизни и здоровья человека, имущества, охраны окружающей среды, а также предупреждения действий, вводящих в заблуждение потребителей относительно ее назначения и безопасности.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 полной версией технических регламентов Таможенного союза можно ознакомиться в сети Интернет на сайте</w:t>
      </w:r>
      <w:r>
        <w:rPr>
          <w:rFonts w:ascii="Times New Roman" w:hAnsi="Times New Roman" w:cs="Times New Roman"/>
          <w:sz w:val="28"/>
          <w:szCs w:val="28"/>
          <w:lang w:val="ru-RU"/>
        </w:rPr>
        <w:t xml:space="preserve"> </w:t>
      </w:r>
      <w:r w:rsidRPr="001D474C">
        <w:rPr>
          <w:rFonts w:ascii="Times New Roman" w:hAnsi="Times New Roman" w:cs="Times New Roman"/>
          <w:sz w:val="28"/>
          <w:szCs w:val="28"/>
          <w:lang w:val="ru-RU"/>
        </w:rPr>
        <w:t>http://docs.eaeunion.org/ru-ru//.</w:t>
      </w:r>
    </w:p>
    <w:p w:rsidR="00CE71F2" w:rsidRDefault="0073756D" w:rsidP="00CE71F2">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Общие санитарно-эпидемиологические требования к содержанию 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эксплуатации капитальных строений (зданий, сооружений), изолированных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помещений и иных объектов, принадлежащих субъектам хозяйствования,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утвержденные Декретом Президента Республики Беларусь от 23.11.2017 № 7,</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устанавливают общие требования к содержанию и эксплуатации капитальных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строений (зданий, сооружений), изолированных помещений и иных объектов,</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принадлежащих субъектам хозяйствования, в целях обеспечения безопасности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и безвредности для человека условий деятельности субъектов хозяйствования,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производимой ими продукции, выполняемых работ, оказываемых услуг.</w:t>
      </w:r>
      <w:r w:rsidR="00CE71F2" w:rsidRPr="00CE71F2">
        <w:rPr>
          <w:rFonts w:ascii="Times New Roman" w:hAnsi="Times New Roman" w:cs="Times New Roman"/>
          <w:sz w:val="28"/>
          <w:szCs w:val="28"/>
          <w:lang w:val="ru-RU"/>
        </w:rPr>
        <w:t xml:space="preserve"> </w:t>
      </w:r>
    </w:p>
    <w:p w:rsidR="00CE71F2" w:rsidRPr="00893C79" w:rsidRDefault="00CE71F2" w:rsidP="00CE71F2">
      <w:pPr>
        <w:pStyle w:val="PreformattedText"/>
        <w:ind w:firstLine="709"/>
        <w:jc w:val="both"/>
        <w:rPr>
          <w:rFonts w:ascii="Times New Roman" w:hAnsi="Times New Roman" w:cs="Times New Roman"/>
          <w:sz w:val="28"/>
          <w:szCs w:val="28"/>
          <w:lang w:val="ru-RU"/>
        </w:rPr>
      </w:pPr>
      <w:r w:rsidRPr="00893C79">
        <w:rPr>
          <w:rFonts w:ascii="Times New Roman" w:hAnsi="Times New Roman" w:cs="Times New Roman"/>
          <w:sz w:val="28"/>
          <w:szCs w:val="28"/>
          <w:lang w:val="ru-RU"/>
        </w:rPr>
        <w:t>С полной редакцией Общих санитарно-эпидемиологически</w:t>
      </w:r>
      <w:r>
        <w:rPr>
          <w:rFonts w:ascii="Times New Roman" w:hAnsi="Times New Roman" w:cs="Times New Roman"/>
          <w:sz w:val="28"/>
          <w:szCs w:val="28"/>
          <w:lang w:val="ru-RU"/>
        </w:rPr>
        <w:t>х</w:t>
      </w:r>
      <w:r w:rsidRPr="00893C79">
        <w:rPr>
          <w:rFonts w:ascii="Times New Roman" w:hAnsi="Times New Roman" w:cs="Times New Roman"/>
          <w:sz w:val="28"/>
          <w:szCs w:val="28"/>
          <w:lang w:val="ru-RU"/>
        </w:rPr>
        <w:t xml:space="preserve"> требовани</w:t>
      </w:r>
      <w:r>
        <w:rPr>
          <w:rFonts w:ascii="Times New Roman" w:hAnsi="Times New Roman" w:cs="Times New Roman"/>
          <w:sz w:val="28"/>
          <w:szCs w:val="28"/>
          <w:lang w:val="ru-RU"/>
        </w:rPr>
        <w:t>й</w:t>
      </w:r>
      <w:r w:rsidRPr="00893C79">
        <w:rPr>
          <w:rFonts w:ascii="Times New Roman" w:hAnsi="Times New Roman" w:cs="Times New Roman"/>
          <w:sz w:val="28"/>
          <w:szCs w:val="28"/>
          <w:lang w:val="ru-RU"/>
        </w:rPr>
        <w:t xml:space="preserve">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23.11.2017 № 7</w:t>
      </w:r>
      <w:r>
        <w:rPr>
          <w:rFonts w:ascii="Times New Roman" w:hAnsi="Times New Roman" w:cs="Times New Roman"/>
          <w:sz w:val="28"/>
          <w:szCs w:val="28"/>
          <w:lang w:val="ru-RU"/>
        </w:rPr>
        <w:t>,</w:t>
      </w:r>
      <w:r w:rsidRPr="00893C79">
        <w:rPr>
          <w:rFonts w:ascii="Times New Roman" w:hAnsi="Times New Roman" w:cs="Times New Roman"/>
          <w:sz w:val="28"/>
          <w:szCs w:val="28"/>
          <w:lang w:val="ru-RU"/>
        </w:rPr>
        <w:t xml:space="preserve"> </w:t>
      </w:r>
      <w:r>
        <w:rPr>
          <w:rFonts w:ascii="Times New Roman" w:hAnsi="Times New Roman" w:cs="Times New Roman"/>
          <w:sz w:val="28"/>
          <w:szCs w:val="28"/>
          <w:lang w:val="ru-RU"/>
        </w:rPr>
        <w:t>можно</w:t>
      </w:r>
      <w:r w:rsidRPr="00893C79">
        <w:rPr>
          <w:rFonts w:ascii="Times New Roman" w:hAnsi="Times New Roman" w:cs="Times New Roman"/>
          <w:sz w:val="28"/>
          <w:szCs w:val="28"/>
          <w:lang w:val="ru-RU"/>
        </w:rPr>
        <w:t xml:space="preserve"> ознакомиться на сайте государственного учреждения «Гродненский зональный центр гигиены и эпидемиологии»: gorses-grodno.by в разделе документы. </w:t>
      </w:r>
    </w:p>
    <w:p w:rsidR="0073756D" w:rsidRDefault="0073756D" w:rsidP="00CF614D">
      <w:pPr>
        <w:pStyle w:val="PreformattedText"/>
        <w:ind w:firstLine="709"/>
        <w:jc w:val="both"/>
        <w:rPr>
          <w:rFonts w:ascii="Times New Roman" w:hAnsi="Times New Roman" w:cs="Times New Roman"/>
          <w:sz w:val="28"/>
          <w:szCs w:val="28"/>
          <w:lang w:val="ru-RU"/>
        </w:rPr>
      </w:pPr>
      <w:r w:rsidRPr="00DE291E">
        <w:rPr>
          <w:rFonts w:ascii="Times New Roman" w:hAnsi="Times New Roman" w:cs="Times New Roman"/>
          <w:sz w:val="28"/>
          <w:szCs w:val="28"/>
          <w:lang w:val="ru-RU"/>
        </w:rPr>
        <w:t>Согласно статьи 31 Закона, организации и индивидуальные предприниматели в области санитарно-эпидемиологического благополучия населения обязаны соблюдать</w:t>
      </w:r>
      <w:r>
        <w:rPr>
          <w:rFonts w:ascii="Times New Roman" w:hAnsi="Times New Roman" w:cs="Times New Roman"/>
          <w:sz w:val="28"/>
          <w:szCs w:val="28"/>
          <w:lang w:val="ru-RU"/>
        </w:rPr>
        <w:t>:</w:t>
      </w:r>
    </w:p>
    <w:p w:rsidR="0073756D" w:rsidRDefault="0073756D" w:rsidP="00CF614D">
      <w:pPr>
        <w:pStyle w:val="PreformattedText"/>
        <w:ind w:firstLine="709"/>
        <w:jc w:val="both"/>
        <w:rPr>
          <w:rFonts w:ascii="Times New Roman" w:hAnsi="Times New Roman" w:cs="Times New Roman"/>
          <w:sz w:val="28"/>
          <w:szCs w:val="28"/>
          <w:lang w:val="ru-RU"/>
        </w:rPr>
      </w:pPr>
      <w:r w:rsidRPr="00DE291E">
        <w:rPr>
          <w:rFonts w:ascii="Times New Roman" w:hAnsi="Times New Roman" w:cs="Times New Roman"/>
          <w:sz w:val="28"/>
          <w:szCs w:val="28"/>
          <w:lang w:val="ru-RU"/>
        </w:rP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утвержденные актами Президента Республики Беларусь</w:t>
      </w:r>
      <w:r>
        <w:rPr>
          <w:rFonts w:ascii="Times New Roman" w:hAnsi="Times New Roman" w:cs="Times New Roman"/>
          <w:sz w:val="28"/>
          <w:szCs w:val="28"/>
          <w:lang w:val="ru-RU"/>
        </w:rPr>
        <w:t>;</w:t>
      </w:r>
      <w:r w:rsidRPr="00CF614D">
        <w:rPr>
          <w:rFonts w:ascii="Times New Roman" w:hAnsi="Times New Roman" w:cs="Times New Roman"/>
          <w:sz w:val="28"/>
          <w:szCs w:val="28"/>
          <w:lang w:val="ru-RU"/>
        </w:rPr>
        <w:t xml:space="preserve"> </w:t>
      </w:r>
    </w:p>
    <w:p w:rsidR="0073756D" w:rsidRDefault="0073756D" w:rsidP="00CF614D">
      <w:pPr>
        <w:pStyle w:val="PreformattedText"/>
        <w:ind w:firstLine="709"/>
        <w:jc w:val="both"/>
        <w:rPr>
          <w:rFonts w:ascii="Times New Roman" w:hAnsi="Times New Roman" w:cs="Times New Roman"/>
          <w:sz w:val="28"/>
          <w:szCs w:val="28"/>
          <w:lang w:val="ru-RU"/>
        </w:rPr>
      </w:pPr>
      <w:r w:rsidRPr="00CF614D">
        <w:rPr>
          <w:rFonts w:ascii="Times New Roman" w:hAnsi="Times New Roman" w:cs="Times New Roman"/>
          <w:sz w:val="28"/>
          <w:szCs w:val="28"/>
          <w:lang w:val="ru-RU"/>
        </w:rPr>
        <w:t>специфические санитарно-эпидемиологические требования и гигиенические нормативы, определенные Совето</w:t>
      </w:r>
      <w:r>
        <w:rPr>
          <w:rFonts w:ascii="Times New Roman" w:hAnsi="Times New Roman" w:cs="Times New Roman"/>
          <w:sz w:val="28"/>
          <w:szCs w:val="28"/>
          <w:lang w:val="ru-RU"/>
        </w:rPr>
        <w:t xml:space="preserve">м Министров Республики Беларусь; </w:t>
      </w:r>
    </w:p>
    <w:p w:rsidR="0073756D" w:rsidRDefault="0073756D" w:rsidP="00CF614D">
      <w:pPr>
        <w:pStyle w:val="PreformattedText"/>
        <w:ind w:firstLine="709"/>
        <w:jc w:val="both"/>
        <w:rPr>
          <w:rFonts w:ascii="Times New Roman" w:hAnsi="Times New Roman" w:cs="Times New Roman"/>
          <w:sz w:val="28"/>
          <w:szCs w:val="28"/>
          <w:lang w:val="ru-RU"/>
        </w:rPr>
      </w:pPr>
      <w:r w:rsidRPr="00DE291E">
        <w:rPr>
          <w:rFonts w:ascii="Times New Roman" w:hAnsi="Times New Roman" w:cs="Times New Roman"/>
          <w:sz w:val="28"/>
          <w:szCs w:val="28"/>
          <w:lang w:val="ru-RU"/>
        </w:rPr>
        <w:t>иные санитарно-эпидемиологические требования при необеспечении в процессе экономической деятельности безопасности иным способом, исключающим причинени</w:t>
      </w:r>
      <w:r>
        <w:rPr>
          <w:rFonts w:ascii="Times New Roman" w:hAnsi="Times New Roman" w:cs="Times New Roman"/>
          <w:sz w:val="28"/>
          <w:szCs w:val="28"/>
          <w:lang w:val="ru-RU"/>
        </w:rPr>
        <w:t>е вреда жизни здоровью граждан.</w:t>
      </w:r>
    </w:p>
    <w:p w:rsidR="0073756D" w:rsidRDefault="0073756D" w:rsidP="00C83523">
      <w:pPr>
        <w:pStyle w:val="PreformattedText"/>
        <w:ind w:firstLine="709"/>
        <w:jc w:val="both"/>
        <w:rPr>
          <w:rFonts w:ascii="Times New Roman" w:hAnsi="Times New Roman" w:cs="Times New Roman"/>
          <w:sz w:val="28"/>
          <w:szCs w:val="28"/>
          <w:lang w:val="ru-RU"/>
        </w:rPr>
      </w:pPr>
      <w:r w:rsidRPr="00086ADB">
        <w:rPr>
          <w:rFonts w:ascii="Times New Roman" w:hAnsi="Times New Roman" w:cs="Times New Roman"/>
          <w:sz w:val="28"/>
          <w:szCs w:val="28"/>
          <w:lang w:val="ru-RU"/>
        </w:rPr>
        <w:t>Специфически</w:t>
      </w:r>
      <w:r>
        <w:rPr>
          <w:rFonts w:ascii="Times New Roman" w:hAnsi="Times New Roman" w:cs="Times New Roman"/>
          <w:sz w:val="28"/>
          <w:szCs w:val="28"/>
          <w:lang w:val="ru-RU"/>
        </w:rPr>
        <w:t>е</w:t>
      </w:r>
      <w:r w:rsidRPr="00086ADB">
        <w:rPr>
          <w:rFonts w:ascii="Times New Roman" w:hAnsi="Times New Roman" w:cs="Times New Roman"/>
          <w:sz w:val="28"/>
          <w:szCs w:val="28"/>
          <w:lang w:val="ru-RU"/>
        </w:rPr>
        <w:t xml:space="preserve"> санитарно-эпидемиологически</w:t>
      </w:r>
      <w:r>
        <w:rPr>
          <w:rFonts w:ascii="Times New Roman" w:hAnsi="Times New Roman" w:cs="Times New Roman"/>
          <w:sz w:val="28"/>
          <w:szCs w:val="28"/>
          <w:lang w:val="ru-RU"/>
        </w:rPr>
        <w:t>е</w:t>
      </w:r>
      <w:r w:rsidRPr="00086ADB">
        <w:rPr>
          <w:rFonts w:ascii="Times New Roman" w:hAnsi="Times New Roman" w:cs="Times New Roman"/>
          <w:sz w:val="28"/>
          <w:szCs w:val="28"/>
          <w:lang w:val="ru-RU"/>
        </w:rPr>
        <w:t xml:space="preserve"> требовани</w:t>
      </w:r>
      <w:r>
        <w:rPr>
          <w:rFonts w:ascii="Times New Roman" w:hAnsi="Times New Roman" w:cs="Times New Roman"/>
          <w:sz w:val="28"/>
          <w:szCs w:val="28"/>
          <w:lang w:val="ru-RU"/>
        </w:rPr>
        <w:t>я</w:t>
      </w:r>
      <w:r w:rsidRPr="00086ADB">
        <w:rPr>
          <w:rFonts w:ascii="Times New Roman" w:hAnsi="Times New Roman" w:cs="Times New Roman"/>
          <w:sz w:val="28"/>
          <w:szCs w:val="28"/>
          <w:lang w:val="ru-RU"/>
        </w:rPr>
        <w:t xml:space="preserve"> к условиям труда работающих, утвержденны</w:t>
      </w:r>
      <w:r>
        <w:rPr>
          <w:rFonts w:ascii="Times New Roman" w:hAnsi="Times New Roman" w:cs="Times New Roman"/>
          <w:sz w:val="28"/>
          <w:szCs w:val="28"/>
          <w:lang w:val="ru-RU"/>
        </w:rPr>
        <w:t>е</w:t>
      </w:r>
      <w:r w:rsidRPr="00086ADB">
        <w:rPr>
          <w:rFonts w:ascii="Times New Roman" w:hAnsi="Times New Roman" w:cs="Times New Roman"/>
          <w:sz w:val="28"/>
          <w:szCs w:val="28"/>
          <w:lang w:val="ru-RU"/>
        </w:rPr>
        <w:t xml:space="preserve"> постановлением Совета Министров Республики Беларусь от 01.02.2020 № 66;</w:t>
      </w:r>
    </w:p>
    <w:p w:rsidR="0073756D" w:rsidRPr="00086ADB" w:rsidRDefault="0073756D" w:rsidP="00747103">
      <w:pPr>
        <w:pStyle w:val="PreformattedText"/>
        <w:ind w:firstLine="709"/>
        <w:jc w:val="both"/>
        <w:rPr>
          <w:rFonts w:ascii="Times New Roman" w:hAnsi="Times New Roman" w:cs="Times New Roman"/>
          <w:sz w:val="28"/>
          <w:szCs w:val="28"/>
          <w:lang w:val="ru-RU"/>
        </w:rPr>
      </w:pPr>
      <w:r w:rsidRPr="00086ADB">
        <w:rPr>
          <w:rFonts w:ascii="Times New Roman" w:hAnsi="Times New Roman" w:cs="Times New Roman"/>
          <w:sz w:val="28"/>
          <w:szCs w:val="28"/>
          <w:lang w:val="ru-RU"/>
        </w:rPr>
        <w:t>Гигиеническ</w:t>
      </w:r>
      <w:r>
        <w:rPr>
          <w:rFonts w:ascii="Times New Roman" w:hAnsi="Times New Roman" w:cs="Times New Roman"/>
          <w:sz w:val="28"/>
          <w:szCs w:val="28"/>
          <w:lang w:val="ru-RU"/>
        </w:rPr>
        <w:t>ий</w:t>
      </w:r>
      <w:r w:rsidRPr="00086ADB">
        <w:rPr>
          <w:rFonts w:ascii="Times New Roman" w:hAnsi="Times New Roman" w:cs="Times New Roman"/>
          <w:sz w:val="28"/>
          <w:szCs w:val="28"/>
          <w:lang w:val="ru-RU"/>
        </w:rPr>
        <w:t xml:space="preserve"> норматив «Показатели безопасности для человека световой среды помещений производственных, общественных и жилых зданий», утвержденного постановлением Совета Министров Республики Беларусь от 25.01.2021 № 37;</w:t>
      </w:r>
    </w:p>
    <w:p w:rsidR="0073756D" w:rsidRDefault="0073756D" w:rsidP="00747103">
      <w:pPr>
        <w:pStyle w:val="PreformattedText"/>
        <w:ind w:firstLine="709"/>
        <w:jc w:val="both"/>
        <w:rPr>
          <w:rFonts w:ascii="Times New Roman" w:hAnsi="Times New Roman" w:cs="Times New Roman"/>
          <w:sz w:val="28"/>
          <w:szCs w:val="28"/>
          <w:lang w:val="ru-RU"/>
        </w:rPr>
      </w:pPr>
      <w:r w:rsidRPr="00086ADB">
        <w:rPr>
          <w:rFonts w:ascii="Times New Roman" w:hAnsi="Times New Roman" w:cs="Times New Roman"/>
          <w:sz w:val="28"/>
          <w:szCs w:val="28"/>
          <w:lang w:val="ru-RU"/>
        </w:rPr>
        <w:t>Гигиеническ</w:t>
      </w:r>
      <w:r>
        <w:rPr>
          <w:rFonts w:ascii="Times New Roman" w:hAnsi="Times New Roman" w:cs="Times New Roman"/>
          <w:sz w:val="28"/>
          <w:szCs w:val="28"/>
          <w:lang w:val="ru-RU"/>
        </w:rPr>
        <w:t>ий</w:t>
      </w:r>
      <w:r w:rsidRPr="00086ADB">
        <w:rPr>
          <w:rFonts w:ascii="Times New Roman" w:hAnsi="Times New Roman" w:cs="Times New Roman"/>
          <w:sz w:val="28"/>
          <w:szCs w:val="28"/>
          <w:lang w:val="ru-RU"/>
        </w:rPr>
        <w:t xml:space="preserve"> норматив «Микроклиматические показатели безопасности и безвредности на рабочих местах», утвержденного постановлением Совета Министров Республики Беларусь от 25.01.2021 № 37;</w:t>
      </w:r>
    </w:p>
    <w:p w:rsidR="0073756D" w:rsidRDefault="0073756D" w:rsidP="00747103">
      <w:pPr>
        <w:pStyle w:val="PreformattedText"/>
        <w:ind w:firstLine="709"/>
        <w:jc w:val="both"/>
        <w:rPr>
          <w:rFonts w:ascii="Times New Roman" w:hAnsi="Times New Roman" w:cs="Times New Roman"/>
          <w:sz w:val="28"/>
          <w:szCs w:val="28"/>
          <w:lang w:val="ru-RU"/>
        </w:rPr>
      </w:pPr>
      <w:r w:rsidRPr="00086ADB">
        <w:rPr>
          <w:rFonts w:ascii="Times New Roman" w:hAnsi="Times New Roman" w:cs="Times New Roman"/>
          <w:sz w:val="28"/>
          <w:szCs w:val="28"/>
          <w:lang w:val="ru-RU"/>
        </w:rPr>
        <w:t>Гигиеническ</w:t>
      </w:r>
      <w:r>
        <w:rPr>
          <w:rFonts w:ascii="Times New Roman" w:hAnsi="Times New Roman" w:cs="Times New Roman"/>
          <w:sz w:val="28"/>
          <w:szCs w:val="28"/>
          <w:lang w:val="ru-RU"/>
        </w:rPr>
        <w:t>ий</w:t>
      </w:r>
      <w:r w:rsidRPr="00086ADB">
        <w:rPr>
          <w:rFonts w:ascii="Times New Roman" w:hAnsi="Times New Roman" w:cs="Times New Roman"/>
          <w:sz w:val="28"/>
          <w:szCs w:val="28"/>
          <w:lang w:val="ru-RU"/>
        </w:rPr>
        <w:t xml:space="preserve"> норматив «</w:t>
      </w:r>
      <w:r w:rsidRPr="00747103">
        <w:rPr>
          <w:rFonts w:ascii="Times New Roman" w:hAnsi="Times New Roman" w:cs="Times New Roman"/>
          <w:sz w:val="28"/>
          <w:szCs w:val="28"/>
          <w:lang w:val="ru-RU"/>
        </w:rPr>
        <w:t>Показатели безопасности и безвредности воды водных объектов для хозяйственно-питьевого и культурно-бытового (рекреационного) использования и воды в ванне бассейна</w:t>
      </w:r>
      <w:r w:rsidRPr="00086ADB">
        <w:rPr>
          <w:rFonts w:ascii="Times New Roman" w:hAnsi="Times New Roman" w:cs="Times New Roman"/>
          <w:sz w:val="28"/>
          <w:szCs w:val="28"/>
          <w:lang w:val="ru-RU"/>
        </w:rPr>
        <w:t>», утвержденного постановлением Совета Министров Республики Беларусь от 25.01.2021 № 37;</w:t>
      </w:r>
    </w:p>
    <w:p w:rsidR="0073756D" w:rsidRDefault="0073756D" w:rsidP="00C83523">
      <w:pPr>
        <w:pStyle w:val="PreformattedText"/>
        <w:ind w:firstLine="709"/>
        <w:jc w:val="both"/>
        <w:rPr>
          <w:rFonts w:ascii="Times New Roman" w:hAnsi="Times New Roman" w:cs="Times New Roman"/>
          <w:sz w:val="28"/>
          <w:szCs w:val="28"/>
          <w:lang w:val="ru-RU"/>
        </w:rPr>
      </w:pPr>
      <w:r w:rsidRPr="00DE291E">
        <w:rPr>
          <w:rFonts w:ascii="Times New Roman" w:hAnsi="Times New Roman" w:cs="Times New Roman"/>
          <w:sz w:val="28"/>
          <w:szCs w:val="28"/>
          <w:lang w:val="ru-RU"/>
        </w:rPr>
        <w:t>Согласно статьи 13 Закона, Санитарные нормы и правила, гигиенические нормативы обязательны для соблюдения государственными органами, иными организациями, физическими лицами, в том числе индивидуальными предпринимателями, если иное не установлено Президентом Республики Беларусь.</w:t>
      </w:r>
    </w:p>
    <w:p w:rsidR="0073756D" w:rsidRDefault="0073756D" w:rsidP="00C83523">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Pr="00893C79">
        <w:rPr>
          <w:rFonts w:ascii="Times New Roman" w:hAnsi="Times New Roman" w:cs="Times New Roman"/>
          <w:sz w:val="28"/>
          <w:szCs w:val="28"/>
          <w:lang w:val="ru-RU"/>
        </w:rPr>
        <w:t>анитарные нормы, правила и гигиенические нормативы «Гигиенические требования к устройству, оборудованию и содержанию парикмахерских», утвержденные постановлением Министерства здравоохранения Республики Беларусь от 13 февраля 2009 г. № 17,</w:t>
      </w:r>
      <w:r w:rsidRPr="00893C79">
        <w:rPr>
          <w:rFonts w:ascii="Times New Roman" w:hAnsi="Times New Roman" w:cs="Times New Roman"/>
          <w:sz w:val="28"/>
          <w:szCs w:val="28"/>
        </w:rPr>
        <w:t> </w:t>
      </w:r>
      <w:r w:rsidRPr="00893C79">
        <w:rPr>
          <w:rFonts w:ascii="Times New Roman" w:hAnsi="Times New Roman" w:cs="Times New Roman"/>
          <w:sz w:val="28"/>
          <w:szCs w:val="28"/>
          <w:lang w:val="ru-RU"/>
        </w:rPr>
        <w:t>с дополнением, утвержденным постановлением Министерства здравоохранения Республики Беларусь от 3 ноября 2011г. № 111; с изменением, утвержденным постановлением Министерства здравоохранения Республики Беларусь от</w:t>
      </w:r>
      <w:r>
        <w:rPr>
          <w:rFonts w:ascii="Times New Roman" w:hAnsi="Times New Roman" w:cs="Times New Roman"/>
          <w:sz w:val="28"/>
          <w:szCs w:val="28"/>
          <w:lang w:val="ru-RU"/>
        </w:rPr>
        <w:t xml:space="preserve"> </w:t>
      </w:r>
      <w:r w:rsidRPr="00893C79">
        <w:rPr>
          <w:rFonts w:ascii="Times New Roman" w:hAnsi="Times New Roman" w:cs="Times New Roman"/>
          <w:sz w:val="28"/>
          <w:szCs w:val="28"/>
          <w:lang w:val="ru-RU"/>
        </w:rPr>
        <w:t>20 августа 2015 г. № 95, с изменениями, утвержденными постановлением Министерства здравоохранения Республики Беларусь от</w:t>
      </w:r>
      <w:r w:rsidRPr="00893C79">
        <w:rPr>
          <w:rFonts w:ascii="Times New Roman" w:hAnsi="Times New Roman" w:cs="Times New Roman"/>
          <w:sz w:val="28"/>
          <w:szCs w:val="28"/>
        </w:rPr>
        <w:t> </w:t>
      </w:r>
      <w:r>
        <w:rPr>
          <w:rFonts w:ascii="Times New Roman" w:hAnsi="Times New Roman" w:cs="Times New Roman"/>
          <w:sz w:val="28"/>
          <w:szCs w:val="28"/>
          <w:lang w:val="ru-RU"/>
        </w:rPr>
        <w:t>28 декабря 2016 г. № 139.</w:t>
      </w:r>
    </w:p>
    <w:p w:rsidR="0073756D" w:rsidRPr="00544EB2" w:rsidRDefault="0073756D" w:rsidP="00C83523">
      <w:pPr>
        <w:pStyle w:val="PreformattedText"/>
        <w:ind w:firstLine="709"/>
        <w:jc w:val="both"/>
        <w:rPr>
          <w:rFonts w:ascii="Times New Roman" w:hAnsi="Times New Roman" w:cs="Times New Roman"/>
          <w:sz w:val="28"/>
          <w:szCs w:val="28"/>
          <w:lang w:val="ru-RU"/>
        </w:rPr>
      </w:pPr>
      <w:r w:rsidRPr="00544EB2">
        <w:rPr>
          <w:rFonts w:ascii="Times New Roman" w:hAnsi="Times New Roman" w:cs="Times New Roman"/>
          <w:color w:val="000000"/>
          <w:sz w:val="28"/>
          <w:szCs w:val="28"/>
          <w:shd w:val="clear" w:color="auto" w:fill="FFFFFF"/>
          <w:lang w:val="ru-RU"/>
        </w:rPr>
        <w:t>Санитарные нормы, правила и гигиенические нормативы «Гигиенические требования к устройству, оборудованию и содержанию косметических кабинетов, салонов татуировки и перманентного макияжа», утвержденные постановлением Министерства здравоохранения Республики Беларусь от 29 мая 2009 г. № 58, с дополнением, утвержденным постановлением Министерства здравоохранения Республики Беларусь от 3 ноября 2011г. № 111</w:t>
      </w:r>
      <w:r w:rsidRPr="00544EB2">
        <w:rPr>
          <w:rFonts w:ascii="Times New Roman" w:hAnsi="Times New Roman" w:cs="Times New Roman"/>
          <w:sz w:val="28"/>
          <w:szCs w:val="28"/>
          <w:lang w:val="ru-RU"/>
        </w:rPr>
        <w:t>.</w:t>
      </w:r>
    </w:p>
    <w:p w:rsidR="0073756D" w:rsidRPr="001E0113" w:rsidRDefault="0073756D" w:rsidP="00C83523">
      <w:pPr>
        <w:pStyle w:val="PreformattedText"/>
        <w:ind w:firstLine="709"/>
        <w:jc w:val="both"/>
        <w:rPr>
          <w:rFonts w:ascii="Times New Roman" w:hAnsi="Times New Roman" w:cs="Times New Roman"/>
          <w:color w:val="000000"/>
          <w:sz w:val="28"/>
          <w:szCs w:val="28"/>
          <w:shd w:val="clear" w:color="auto" w:fill="FFFFFF"/>
          <w:lang w:val="ru-RU"/>
        </w:rPr>
      </w:pPr>
      <w:r w:rsidRPr="001E0113">
        <w:rPr>
          <w:rFonts w:ascii="Times New Roman" w:hAnsi="Times New Roman" w:cs="Times New Roman"/>
          <w:color w:val="000000"/>
          <w:sz w:val="28"/>
          <w:szCs w:val="28"/>
          <w:shd w:val="clear" w:color="auto" w:fill="FFFFFF"/>
          <w:lang w:val="ru-RU"/>
        </w:rPr>
        <w:t>Санитарные нормы</w:t>
      </w:r>
      <w:r w:rsidRPr="001E0113">
        <w:rPr>
          <w:rFonts w:ascii="Times New Roman" w:hAnsi="Times New Roman" w:cs="Times New Roman"/>
          <w:color w:val="000000"/>
          <w:sz w:val="28"/>
          <w:szCs w:val="28"/>
          <w:shd w:val="clear" w:color="auto" w:fill="FFFFFF"/>
        </w:rPr>
        <w:t> </w:t>
      </w:r>
      <w:r w:rsidRPr="001E0113">
        <w:rPr>
          <w:rFonts w:ascii="Times New Roman" w:hAnsi="Times New Roman" w:cs="Times New Roman"/>
          <w:color w:val="000000"/>
          <w:sz w:val="28"/>
          <w:szCs w:val="28"/>
          <w:shd w:val="clear" w:color="auto" w:fill="FFFFFF"/>
          <w:lang w:val="ru-RU"/>
        </w:rPr>
        <w:t>и правила «Санитарно-эпидемиологические требования для организаций и индивидуальных предпринимателей, оказывающих в соответствии с законодательством Республики Беларусь услуги соляриев (студий загара)», утвержденные постановлением Министерства здравоохранения Республики Беларусь от</w:t>
      </w:r>
      <w:r w:rsidRPr="001E0113">
        <w:rPr>
          <w:rFonts w:ascii="Times New Roman" w:hAnsi="Times New Roman" w:cs="Times New Roman"/>
          <w:color w:val="000000"/>
          <w:sz w:val="28"/>
          <w:szCs w:val="28"/>
          <w:shd w:val="clear" w:color="auto" w:fill="FFFFFF"/>
        </w:rPr>
        <w:t> </w:t>
      </w:r>
      <w:r w:rsidRPr="001E0113">
        <w:rPr>
          <w:rFonts w:ascii="Times New Roman" w:hAnsi="Times New Roman" w:cs="Times New Roman"/>
          <w:color w:val="000000"/>
          <w:sz w:val="28"/>
          <w:szCs w:val="28"/>
          <w:shd w:val="clear" w:color="auto" w:fill="FFFFFF"/>
          <w:lang w:val="ru-RU"/>
        </w:rPr>
        <w:t>04 июля 2012г. № 91.</w:t>
      </w:r>
    </w:p>
    <w:p w:rsidR="0073756D" w:rsidRPr="00522529" w:rsidRDefault="0073756D" w:rsidP="00C83523">
      <w:pPr>
        <w:pStyle w:val="PreformattedText"/>
        <w:ind w:firstLine="709"/>
        <w:jc w:val="both"/>
        <w:rPr>
          <w:rFonts w:ascii="Times New Roman" w:hAnsi="Times New Roman" w:cs="Times New Roman"/>
          <w:color w:val="000000"/>
          <w:sz w:val="28"/>
          <w:szCs w:val="28"/>
          <w:shd w:val="clear" w:color="auto" w:fill="FFFFFF"/>
          <w:lang w:val="ru-RU"/>
        </w:rPr>
      </w:pPr>
      <w:r w:rsidRPr="00522529">
        <w:rPr>
          <w:rFonts w:ascii="Times New Roman" w:hAnsi="Times New Roman" w:cs="Times New Roman"/>
          <w:color w:val="000000"/>
          <w:sz w:val="28"/>
          <w:szCs w:val="28"/>
          <w:shd w:val="clear" w:color="auto" w:fill="FFFFFF"/>
          <w:lang w:val="ru-RU"/>
        </w:rPr>
        <w:t>Санитарные нормы, правила и гигиенические нормативы «Гигиенические требования к устройству, оборудованию и эксплуатации плавательных бассейнов и аквапарков», утвержденные постановлением Министерства здравоохранения Республики Беларусь от 22 сентября 2009 г. № 105, с дополнениями и изменениями, утвержденными постановлением Министерства здравоохранения Республики Беларусь от 1 июля 2010 г. № 76, с дополнением, утвержденным постановлением Министерства здравоохранения Республики Беларусь от 3 ноября 2011 г. № 111.</w:t>
      </w:r>
    </w:p>
    <w:p w:rsidR="0073756D" w:rsidRPr="00522529" w:rsidRDefault="0073756D" w:rsidP="00C83523">
      <w:pPr>
        <w:pStyle w:val="PreformattedText"/>
        <w:ind w:firstLine="709"/>
        <w:jc w:val="both"/>
        <w:rPr>
          <w:rFonts w:ascii="Times New Roman" w:hAnsi="Times New Roman" w:cs="Times New Roman"/>
          <w:sz w:val="28"/>
          <w:szCs w:val="28"/>
          <w:lang w:val="ru-RU"/>
        </w:rPr>
      </w:pPr>
      <w:r w:rsidRPr="00522529">
        <w:rPr>
          <w:rFonts w:ascii="Times New Roman" w:hAnsi="Times New Roman" w:cs="Times New Roman"/>
          <w:color w:val="000000"/>
          <w:sz w:val="28"/>
          <w:szCs w:val="28"/>
          <w:shd w:val="clear" w:color="auto" w:fill="FFFFFF"/>
          <w:lang w:val="ru-RU"/>
        </w:rPr>
        <w:t>Санитарные нормы, правила и гигиенические нормативы «Гигиенические требования к устройству, оборудованию и содержанию прачечных», утвержденные постановлением Министерства здравоохранения Республики Беларусь от 18 марта 2009 г. № 28, с дополнением, утвержденным постановлением Министерства здравоохранения Республики Беларусь от 3 ноября 2011г. № 111.</w:t>
      </w:r>
    </w:p>
    <w:p w:rsidR="0073756D" w:rsidRDefault="0073756D" w:rsidP="00C83523">
      <w:pPr>
        <w:pStyle w:val="PreformattedText"/>
        <w:ind w:firstLine="709"/>
        <w:jc w:val="both"/>
        <w:rPr>
          <w:rFonts w:ascii="Times New Roman" w:hAnsi="Times New Roman" w:cs="Times New Roman"/>
          <w:sz w:val="28"/>
          <w:szCs w:val="28"/>
          <w:lang w:val="ru-RU"/>
        </w:rPr>
      </w:pPr>
      <w:r w:rsidRPr="00893C79">
        <w:rPr>
          <w:rFonts w:ascii="Times New Roman" w:hAnsi="Times New Roman" w:cs="Times New Roman"/>
          <w:sz w:val="28"/>
          <w:szCs w:val="28"/>
          <w:lang w:val="ru-RU"/>
        </w:rPr>
        <w:t>Санитарные нормы, правила и гигиенические нормативы «Гигиенические требования к устройству, оборудованию и содержанию жилых домов», утвержденные постановлением Министерства здравоохранения Республики Беларусь от 20 августа 2015 г. № 95 (с изменениями, утвержденными постановлением Министерства здравоохранения Республики Беларусь от</w:t>
      </w:r>
      <w:r>
        <w:rPr>
          <w:rFonts w:ascii="Times New Roman" w:hAnsi="Times New Roman" w:cs="Times New Roman"/>
          <w:sz w:val="28"/>
          <w:szCs w:val="28"/>
          <w:lang w:val="ru-RU"/>
        </w:rPr>
        <w:t xml:space="preserve"> </w:t>
      </w:r>
      <w:r w:rsidRPr="00893C79">
        <w:rPr>
          <w:rFonts w:ascii="Times New Roman" w:hAnsi="Times New Roman" w:cs="Times New Roman"/>
          <w:sz w:val="28"/>
          <w:szCs w:val="28"/>
          <w:lang w:val="ru-RU"/>
        </w:rPr>
        <w:t>11 апреля 2017 г. № 29).</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893C79">
        <w:rPr>
          <w:rFonts w:ascii="Times New Roman" w:hAnsi="Times New Roman" w:cs="Times New Roman"/>
          <w:sz w:val="28"/>
          <w:szCs w:val="28"/>
          <w:lang w:val="ru-RU"/>
        </w:rPr>
        <w:t>Санитарные правила 1.1.8-24-2003 «Организация и проведение производственного контроля за соблюдением санитарных правил и выполнением санитарно-противоэпидемических и профилактических мероприятий», утвержденные постановлением Главного государственного санитарного врача Республи</w:t>
      </w:r>
      <w:r>
        <w:rPr>
          <w:rFonts w:ascii="Times New Roman" w:hAnsi="Times New Roman" w:cs="Times New Roman"/>
          <w:sz w:val="28"/>
          <w:szCs w:val="28"/>
          <w:lang w:val="ru-RU"/>
        </w:rPr>
        <w:t>ки Беларусь от 27.12.2003 № 183</w:t>
      </w:r>
      <w:r w:rsidRPr="000649E8">
        <w:rPr>
          <w:rFonts w:ascii="Times New Roman" w:hAnsi="Times New Roman" w:cs="Times New Roman"/>
          <w:sz w:val="28"/>
          <w:szCs w:val="28"/>
          <w:lang w:val="ru-RU"/>
        </w:rPr>
        <w:t>, с</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дополнениями и изменениями, утвержденными постановлением Министерства</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здравоохранения Республики Беларусь от 1</w:t>
      </w:r>
      <w:r>
        <w:rPr>
          <w:rFonts w:ascii="Times New Roman" w:hAnsi="Times New Roman" w:cs="Times New Roman"/>
          <w:sz w:val="28"/>
          <w:szCs w:val="28"/>
          <w:lang w:val="ru-RU"/>
        </w:rPr>
        <w:t>.08.</w:t>
      </w:r>
      <w:r w:rsidRPr="000649E8">
        <w:rPr>
          <w:rFonts w:ascii="Times New Roman" w:hAnsi="Times New Roman" w:cs="Times New Roman"/>
          <w:sz w:val="28"/>
          <w:szCs w:val="28"/>
          <w:lang w:val="ru-RU"/>
        </w:rPr>
        <w:t xml:space="preserve"> 2010 г. № 117.</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4603FD">
        <w:rPr>
          <w:rFonts w:ascii="Times New Roman" w:hAnsi="Times New Roman" w:cs="Times New Roman"/>
          <w:sz w:val="28"/>
          <w:szCs w:val="28"/>
          <w:lang w:val="ru-RU"/>
        </w:rPr>
        <w:t>С перечнем действующих технических нормативных правовых актов органов и учреждений, осуществляющих государствен</w:t>
      </w:r>
      <w:r>
        <w:rPr>
          <w:rFonts w:ascii="Times New Roman" w:hAnsi="Times New Roman" w:cs="Times New Roman"/>
          <w:sz w:val="28"/>
          <w:szCs w:val="28"/>
          <w:lang w:val="ru-RU"/>
        </w:rPr>
        <w:t xml:space="preserve">ный санитарный надзор, а также </w:t>
      </w:r>
      <w:r w:rsidRPr="004603FD">
        <w:rPr>
          <w:rFonts w:ascii="Times New Roman" w:hAnsi="Times New Roman" w:cs="Times New Roman"/>
          <w:sz w:val="28"/>
          <w:szCs w:val="28"/>
          <w:lang w:val="ru-RU"/>
        </w:rPr>
        <w:t>с полными текстами  Санитарных норм и правил можно ознакомиться на сайте Министерства здравоохранения Республики Беларусь (www.minzdrav.gov.by) в разделе нормативная правовая база.</w:t>
      </w: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53664">
      <w:pPr>
        <w:widowControl/>
        <w:suppressAutoHyphens w:val="0"/>
        <w:ind w:firstLine="720"/>
        <w:jc w:val="center"/>
        <w:rPr>
          <w:rFonts w:ascii="Times New Roman" w:hAnsi="Times New Roman" w:cs="Times New Roman"/>
          <w:b/>
          <w:bCs/>
          <w:sz w:val="28"/>
          <w:szCs w:val="28"/>
          <w:lang w:val="ru-RU" w:eastAsia="en-US"/>
        </w:rPr>
      </w:pPr>
      <w:r>
        <w:rPr>
          <w:rFonts w:ascii="Times New Roman" w:hAnsi="Times New Roman" w:cs="Times New Roman"/>
          <w:b/>
          <w:bCs/>
          <w:sz w:val="28"/>
          <w:szCs w:val="28"/>
          <w:lang w:val="ru-RU" w:eastAsia="en-US"/>
        </w:rPr>
        <w:t xml:space="preserve">Раздел 2. </w:t>
      </w:r>
      <w:r w:rsidRPr="00356713">
        <w:rPr>
          <w:rFonts w:ascii="Times New Roman" w:hAnsi="Times New Roman" w:cs="Times New Roman"/>
          <w:b/>
          <w:bCs/>
          <w:sz w:val="28"/>
          <w:szCs w:val="28"/>
          <w:lang w:val="ru-RU" w:eastAsia="en-US"/>
        </w:rPr>
        <w:t xml:space="preserve">Понятие об инфекционных заболеваниях. </w:t>
      </w:r>
    </w:p>
    <w:p w:rsidR="0073756D" w:rsidRPr="00356713" w:rsidRDefault="0073756D" w:rsidP="00C53664">
      <w:pPr>
        <w:widowControl/>
        <w:suppressAutoHyphens w:val="0"/>
        <w:ind w:firstLine="720"/>
        <w:jc w:val="center"/>
        <w:rPr>
          <w:rFonts w:ascii="Times New Roman" w:hAnsi="Times New Roman" w:cs="Times New Roman"/>
          <w:b/>
          <w:bCs/>
          <w:sz w:val="28"/>
          <w:szCs w:val="28"/>
          <w:lang w:val="ru-RU" w:eastAsia="en-US"/>
        </w:rPr>
      </w:pPr>
      <w:r w:rsidRPr="00356713">
        <w:rPr>
          <w:rFonts w:ascii="Times New Roman" w:hAnsi="Times New Roman" w:cs="Times New Roman"/>
          <w:b/>
          <w:bCs/>
          <w:sz w:val="28"/>
          <w:szCs w:val="28"/>
          <w:lang w:val="ru-RU" w:eastAsia="en-US"/>
        </w:rPr>
        <w:t>Меры профилактики.</w:t>
      </w:r>
    </w:p>
    <w:p w:rsidR="0073756D" w:rsidRPr="00356713" w:rsidRDefault="0073756D" w:rsidP="00356713">
      <w:pPr>
        <w:widowControl/>
        <w:suppressAutoHyphens w:val="0"/>
        <w:ind w:firstLine="851"/>
        <w:jc w:val="both"/>
        <w:rPr>
          <w:rFonts w:ascii="Times New Roman" w:hAnsi="Times New Roman" w:cs="Times New Roman"/>
          <w:sz w:val="28"/>
          <w:szCs w:val="28"/>
          <w:lang w:val="ru-RU" w:eastAsia="en-US"/>
        </w:rPr>
      </w:pPr>
      <w:r w:rsidRPr="00356713">
        <w:rPr>
          <w:rFonts w:ascii="Times New Roman" w:hAnsi="Times New Roman" w:cs="Times New Roman"/>
          <w:sz w:val="28"/>
          <w:szCs w:val="28"/>
          <w:u w:val="single"/>
          <w:lang w:val="ru-RU" w:eastAsia="en-US"/>
        </w:rPr>
        <w:t>Инфекционные заболевания</w:t>
      </w:r>
      <w:r w:rsidRPr="00356713">
        <w:rPr>
          <w:rFonts w:ascii="Times New Roman" w:hAnsi="Times New Roman" w:cs="Times New Roman"/>
          <w:sz w:val="28"/>
          <w:szCs w:val="28"/>
          <w:lang w:val="ru-RU" w:eastAsia="en-US"/>
        </w:rPr>
        <w:t xml:space="preserve"> – это заболевания, вызванные проникновением в организм человека болезнетворных (патогенных) микроорганизмов. Отличие от неинфекционных заболеваний заключается в способности к распространению, причем, если распространение ограничивается границами семейного очага, коллектива, то речь идет о локальной вспышке или групповой заболеваемости. Значительное распространение какого-либо инфекционного заболевания среди людей носит название эпидемия, а если охвачены страны мира – пандемия.</w:t>
      </w:r>
    </w:p>
    <w:p w:rsidR="0073756D" w:rsidRPr="00356713" w:rsidRDefault="0073756D" w:rsidP="00356713">
      <w:pPr>
        <w:widowControl/>
        <w:suppressAutoHyphens w:val="0"/>
        <w:ind w:firstLine="851"/>
        <w:jc w:val="both"/>
        <w:rPr>
          <w:rFonts w:ascii="Times New Roman" w:hAnsi="Times New Roman" w:cs="Times New Roman"/>
          <w:sz w:val="28"/>
          <w:szCs w:val="28"/>
          <w:lang w:val="ru-RU" w:eastAsia="en-US"/>
        </w:rPr>
      </w:pPr>
      <w:r w:rsidRPr="00356713">
        <w:rPr>
          <w:rFonts w:ascii="Times New Roman" w:hAnsi="Times New Roman" w:cs="Times New Roman"/>
          <w:sz w:val="28"/>
          <w:szCs w:val="28"/>
          <w:u w:val="single"/>
          <w:lang w:val="ru-RU" w:eastAsia="en-US"/>
        </w:rPr>
        <w:t>Микроорганизмы</w:t>
      </w:r>
      <w:r w:rsidRPr="00356713">
        <w:rPr>
          <w:rFonts w:ascii="Times New Roman" w:hAnsi="Times New Roman" w:cs="Times New Roman"/>
          <w:b/>
          <w:bCs/>
          <w:sz w:val="28"/>
          <w:szCs w:val="28"/>
          <w:lang w:val="ru-RU" w:eastAsia="en-US"/>
        </w:rPr>
        <w:t xml:space="preserve"> </w:t>
      </w:r>
      <w:r w:rsidRPr="00356713">
        <w:rPr>
          <w:rFonts w:ascii="Times New Roman" w:hAnsi="Times New Roman" w:cs="Times New Roman"/>
          <w:sz w:val="28"/>
          <w:szCs w:val="28"/>
          <w:lang w:val="ru-RU" w:eastAsia="en-US"/>
        </w:rPr>
        <w:t>–</w:t>
      </w:r>
      <w:r w:rsidRPr="00356713">
        <w:rPr>
          <w:rFonts w:ascii="Times New Roman" w:hAnsi="Times New Roman" w:cs="Times New Roman"/>
          <w:b/>
          <w:bCs/>
          <w:sz w:val="28"/>
          <w:szCs w:val="28"/>
          <w:lang w:val="ru-RU" w:eastAsia="en-US"/>
        </w:rPr>
        <w:t xml:space="preserve"> </w:t>
      </w:r>
      <w:r w:rsidRPr="00356713">
        <w:rPr>
          <w:rFonts w:ascii="Times New Roman" w:hAnsi="Times New Roman" w:cs="Times New Roman"/>
          <w:sz w:val="28"/>
          <w:szCs w:val="28"/>
          <w:lang w:val="ru-RU" w:eastAsia="en-US"/>
        </w:rPr>
        <w:t xml:space="preserve">это мельчайшие живые существа. Они настолько малы, что их можно увидеть только с помощью микроскопа. В зависимости от размера, других признаков микроорганизмы подразделяются на бактерии, вирусы, риккетсии, вибрионы и др. Микроорганизмы очень широко распространены в природе (почва, воздух, вода), откуда они могут попадать на пищевые продукты. Много микробов находится на поверхности тела человека, в ротовой полости, кишечнике. Микроорганизмы могут быть полезными для человека и широко используются в пищевой промышленности. Без них невозможно испечь хлеб, приготовить молочнокислые продукты, сварить пиво и т.д. Существуют также микроорганизмы, способные вызывать у человека или животных заболевания - это болезнетворные (патогенные) микроорганизмы. Для возникновения заболевания в организм человека должно попасть определенное количество микроорганизмов или токсина (заражающая доза). Токсины - это продукт жизнедеятельности патогенных микроорганизмов. Для каждого инфекционного заболевания существует своя заражающая доза, которая колеблется от нескольких микроорганизмов до миллионов. </w:t>
      </w:r>
    </w:p>
    <w:p w:rsidR="0073756D" w:rsidRPr="00356713" w:rsidRDefault="0073756D" w:rsidP="00356713">
      <w:pPr>
        <w:widowControl/>
        <w:suppressAutoHyphens w:val="0"/>
        <w:ind w:firstLine="851"/>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 xml:space="preserve">Для нормальной жизнедеятельности микробов необходимо наличие питательной среды, определенная температура и влажность. Большинство пищевых продуктов являются хорошей питательной средой для микроорганизмов, где они быстро размножаются. Кроме того, питательной средой может быть вода, особенно в открытых водоемах, колодцах и др. </w:t>
      </w:r>
    </w:p>
    <w:p w:rsidR="0073756D" w:rsidRPr="00356713" w:rsidRDefault="0073756D" w:rsidP="00356713">
      <w:pPr>
        <w:widowControl/>
        <w:suppressAutoHyphens w:val="0"/>
        <w:ind w:firstLine="851"/>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Важное значение для размножения микроорганизмов имеет температура окружающей среды. При низкой температуре микроорганизмы обычно не размножаются (кроме иерсиний). При комнатной температуре микроорганизмы в пищевых продуктах быстро размножаются. Наиболее благоприятными условиями для жизни и размножения микроорганизмов является температура от +30°С до +37°С. Начиная с температуры +50°С микроорганизмы погибают тем быстрее, чем выше температура. При кипении погибает большинство микроорганизмов, кроме спор. Споры - это микроорганизмы, имеющие защитную оболочку, погибают при температуре выше +100°С. Для полного уничтожения микроорганизмов, в том числе спор, применяют стерилизацию (высокое давление в сочетании с температурой выше +100°С).</w:t>
      </w:r>
    </w:p>
    <w:p w:rsidR="0073756D" w:rsidRPr="00356713" w:rsidRDefault="0073756D" w:rsidP="00356713">
      <w:pPr>
        <w:widowControl/>
        <w:suppressAutoHyphens w:val="0"/>
        <w:ind w:firstLine="851"/>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Очень большую роль в жизнедеятельности микроорганизмов играет влажность окружающей среды. Чем выше влажность, тем благоприятнее условия для их развития. Все микроорганизмы имеют разную устойчивость во внешней среде, губительно действуют на микроорганизмы помимо высокой температуры, прямые солнечные лучи, кислая среда, высокая концентрация соли, сахара, химические дезинфицирующие вещества.</w:t>
      </w:r>
    </w:p>
    <w:p w:rsidR="0073756D" w:rsidRPr="00356713" w:rsidRDefault="0073756D" w:rsidP="00356713">
      <w:pPr>
        <w:widowControl/>
        <w:suppressAutoHyphens w:val="0"/>
        <w:ind w:firstLine="851"/>
        <w:jc w:val="both"/>
        <w:rPr>
          <w:rFonts w:ascii="Times New Roman" w:hAnsi="Times New Roman" w:cs="Times New Roman"/>
          <w:sz w:val="28"/>
          <w:szCs w:val="28"/>
          <w:lang w:val="ru-RU" w:eastAsia="en-US"/>
        </w:rPr>
      </w:pPr>
      <w:r w:rsidRPr="00356713">
        <w:rPr>
          <w:rFonts w:ascii="Times New Roman" w:hAnsi="Times New Roman" w:cs="Times New Roman"/>
          <w:sz w:val="28"/>
          <w:szCs w:val="28"/>
          <w:u w:val="single"/>
          <w:lang w:val="ru-RU" w:eastAsia="en-US"/>
        </w:rPr>
        <w:t>Передача возбудителей</w:t>
      </w:r>
      <w:r w:rsidRPr="00356713">
        <w:rPr>
          <w:rFonts w:ascii="Times New Roman" w:hAnsi="Times New Roman" w:cs="Times New Roman"/>
          <w:sz w:val="28"/>
          <w:szCs w:val="28"/>
          <w:lang w:val="ru-RU" w:eastAsia="en-US"/>
        </w:rPr>
        <w:t xml:space="preserve"> заболевания происходит или непосредственно от больного человека здоровому, или через различные предметы внешней среды. В организм человека </w:t>
      </w:r>
      <w:r>
        <w:rPr>
          <w:rFonts w:ascii="Times New Roman" w:hAnsi="Times New Roman" w:cs="Times New Roman"/>
          <w:sz w:val="28"/>
          <w:szCs w:val="28"/>
          <w:lang w:val="ru-RU" w:eastAsia="en-US"/>
        </w:rPr>
        <w:t xml:space="preserve">в объектах бытового обслуживания </w:t>
      </w:r>
      <w:r w:rsidRPr="00356713">
        <w:rPr>
          <w:rFonts w:ascii="Times New Roman" w:hAnsi="Times New Roman" w:cs="Times New Roman"/>
          <w:sz w:val="28"/>
          <w:szCs w:val="28"/>
          <w:lang w:val="ru-RU" w:eastAsia="en-US"/>
        </w:rPr>
        <w:t>патогенные микроорганизмы могут проникать различными путями:</w:t>
      </w:r>
    </w:p>
    <w:p w:rsidR="0073756D" w:rsidRPr="00356713" w:rsidRDefault="0073756D" w:rsidP="00356713">
      <w:pPr>
        <w:widowControl/>
        <w:suppressAutoHyphens w:val="0"/>
        <w:ind w:firstLine="708"/>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через рот</w:t>
      </w:r>
      <w:r>
        <w:rPr>
          <w:rFonts w:ascii="Times New Roman" w:hAnsi="Times New Roman" w:cs="Times New Roman"/>
          <w:sz w:val="28"/>
          <w:szCs w:val="28"/>
          <w:lang w:val="ru-RU" w:eastAsia="en-US"/>
        </w:rPr>
        <w:t xml:space="preserve"> </w:t>
      </w:r>
      <w:r w:rsidRPr="00356713">
        <w:rPr>
          <w:rFonts w:ascii="Times New Roman" w:hAnsi="Times New Roman" w:cs="Times New Roman"/>
          <w:sz w:val="28"/>
          <w:szCs w:val="28"/>
          <w:lang w:val="ru-RU" w:eastAsia="en-US"/>
        </w:rPr>
        <w:t>– при проглатывании микробов с пищей или водой, з</w:t>
      </w:r>
      <w:r>
        <w:rPr>
          <w:rFonts w:ascii="Times New Roman" w:hAnsi="Times New Roman" w:cs="Times New Roman"/>
          <w:sz w:val="28"/>
          <w:szCs w:val="28"/>
          <w:lang w:val="ru-RU" w:eastAsia="en-US"/>
        </w:rPr>
        <w:t>агрязненной выделениями больных,</w:t>
      </w:r>
      <w:r w:rsidRPr="00356713">
        <w:rPr>
          <w:rFonts w:ascii="Times New Roman" w:hAnsi="Times New Roman" w:cs="Times New Roman"/>
          <w:sz w:val="28"/>
          <w:szCs w:val="28"/>
          <w:lang w:val="ru-RU" w:eastAsia="en-US"/>
        </w:rPr>
        <w:t xml:space="preserve"> через загрязненные предметы (острые кишечные инфекции – дизентерия, брюшной тиф, сальмонеллез, холера и другие; вирусный гепатит А);</w:t>
      </w:r>
    </w:p>
    <w:p w:rsidR="0073756D" w:rsidRPr="00356713" w:rsidRDefault="0073756D" w:rsidP="00356713">
      <w:pPr>
        <w:widowControl/>
        <w:suppressAutoHyphens w:val="0"/>
        <w:ind w:firstLine="708"/>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через дыхательные пути при вдыхании воздуха вместе с мельчайшими капельками слюны больного человека при его разговоре, кашле или чихании (грипп, корь, краснуха, скарлатина и др.);</w:t>
      </w:r>
    </w:p>
    <w:p w:rsidR="0073756D" w:rsidRPr="00356713" w:rsidRDefault="0073756D" w:rsidP="00356713">
      <w:pPr>
        <w:widowControl/>
        <w:suppressAutoHyphens w:val="0"/>
        <w:ind w:firstLine="708"/>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че</w:t>
      </w:r>
      <w:r>
        <w:rPr>
          <w:rFonts w:ascii="Times New Roman" w:hAnsi="Times New Roman" w:cs="Times New Roman"/>
          <w:sz w:val="28"/>
          <w:szCs w:val="28"/>
          <w:lang w:val="ru-RU" w:eastAsia="en-US"/>
        </w:rPr>
        <w:t>рез кровососущих насекомых (вши</w:t>
      </w:r>
      <w:r w:rsidRPr="00356713">
        <w:rPr>
          <w:rFonts w:ascii="Times New Roman" w:hAnsi="Times New Roman" w:cs="Times New Roman"/>
          <w:sz w:val="28"/>
          <w:szCs w:val="28"/>
          <w:lang w:val="ru-RU" w:eastAsia="en-US"/>
        </w:rPr>
        <w:t>) – переносчиков ин</w:t>
      </w:r>
      <w:r>
        <w:rPr>
          <w:rFonts w:ascii="Times New Roman" w:hAnsi="Times New Roman" w:cs="Times New Roman"/>
          <w:sz w:val="28"/>
          <w:szCs w:val="28"/>
          <w:lang w:val="ru-RU" w:eastAsia="en-US"/>
        </w:rPr>
        <w:t>фекции (сыпной тиф</w:t>
      </w:r>
      <w:r w:rsidRPr="00356713">
        <w:rPr>
          <w:rFonts w:ascii="Times New Roman" w:hAnsi="Times New Roman" w:cs="Times New Roman"/>
          <w:sz w:val="28"/>
          <w:szCs w:val="28"/>
          <w:lang w:val="ru-RU" w:eastAsia="en-US"/>
        </w:rPr>
        <w:t>);</w:t>
      </w:r>
    </w:p>
    <w:p w:rsidR="0073756D" w:rsidRPr="00356713" w:rsidRDefault="0073756D" w:rsidP="00356713">
      <w:pPr>
        <w:widowControl/>
        <w:suppressAutoHyphens w:val="0"/>
        <w:ind w:firstLine="708"/>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в результате манипуляций, связанных с нарушением целостности кожных и слизистых покровов, таких как тату, маникюр, инъекции (</w:t>
      </w:r>
      <w:r>
        <w:rPr>
          <w:rFonts w:ascii="Times New Roman" w:hAnsi="Times New Roman" w:cs="Times New Roman"/>
          <w:sz w:val="28"/>
          <w:szCs w:val="28"/>
          <w:lang w:val="ru-RU" w:eastAsia="en-US"/>
        </w:rPr>
        <w:t xml:space="preserve">парентеральные заболевания </w:t>
      </w:r>
      <w:r w:rsidRPr="00356713">
        <w:rPr>
          <w:rFonts w:ascii="Times New Roman" w:hAnsi="Times New Roman" w:cs="Times New Roman"/>
          <w:sz w:val="28"/>
          <w:szCs w:val="28"/>
          <w:lang w:val="ru-RU" w:eastAsia="en-US"/>
        </w:rPr>
        <w:t>–</w:t>
      </w:r>
      <w:r>
        <w:rPr>
          <w:rFonts w:ascii="Times New Roman" w:hAnsi="Times New Roman" w:cs="Times New Roman"/>
          <w:sz w:val="28"/>
          <w:szCs w:val="28"/>
          <w:lang w:val="ru-RU" w:eastAsia="en-US"/>
        </w:rPr>
        <w:t xml:space="preserve"> </w:t>
      </w:r>
      <w:r w:rsidRPr="00356713">
        <w:rPr>
          <w:rFonts w:ascii="Times New Roman" w:hAnsi="Times New Roman" w:cs="Times New Roman"/>
          <w:sz w:val="28"/>
          <w:szCs w:val="28"/>
          <w:lang w:val="ru-RU" w:eastAsia="en-US"/>
        </w:rPr>
        <w:t>ВИЧ-инфекция, вирусный гепатит В и С);</w:t>
      </w:r>
    </w:p>
    <w:p w:rsidR="0073756D" w:rsidRPr="00356713" w:rsidRDefault="0073756D" w:rsidP="00356713">
      <w:pPr>
        <w:widowControl/>
        <w:suppressAutoHyphens w:val="0"/>
        <w:ind w:firstLine="708"/>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через предметы личной гигиены, постельное белье, одежду (заразные кожные заболевания – чесотка, микроспория).</w:t>
      </w:r>
    </w:p>
    <w:p w:rsidR="0073756D" w:rsidRPr="00356713" w:rsidRDefault="0073756D" w:rsidP="00356713">
      <w:pPr>
        <w:widowControl/>
        <w:suppressAutoHyphens w:val="0"/>
        <w:ind w:firstLine="708"/>
        <w:jc w:val="both"/>
        <w:rPr>
          <w:rFonts w:ascii="Times New Roman" w:hAnsi="Times New Roman" w:cs="Times New Roman"/>
          <w:sz w:val="28"/>
          <w:szCs w:val="28"/>
          <w:lang w:val="ru-RU" w:eastAsia="en-US"/>
        </w:rPr>
      </w:pPr>
      <w:r w:rsidRPr="00356713">
        <w:rPr>
          <w:rFonts w:ascii="Times New Roman" w:hAnsi="Times New Roman" w:cs="Times New Roman"/>
          <w:b/>
          <w:bCs/>
          <w:sz w:val="28"/>
          <w:szCs w:val="28"/>
          <w:lang w:val="ru-RU" w:eastAsia="en-US"/>
        </w:rPr>
        <w:t xml:space="preserve">Источниками </w:t>
      </w:r>
      <w:r w:rsidRPr="00356713">
        <w:rPr>
          <w:rFonts w:ascii="Times New Roman" w:hAnsi="Times New Roman" w:cs="Times New Roman"/>
          <w:sz w:val="28"/>
          <w:szCs w:val="28"/>
          <w:lang w:val="ru-RU" w:eastAsia="en-US"/>
        </w:rPr>
        <w:t>инфекционных заболеваний являются люди или животные, выделяющие во внешнюю среду возбудителей инфекционных заболеваний.</w:t>
      </w:r>
    </w:p>
    <w:p w:rsidR="0073756D" w:rsidRPr="00356713" w:rsidRDefault="0073756D" w:rsidP="00356713">
      <w:pPr>
        <w:widowControl/>
        <w:suppressAutoHyphens w:val="0"/>
        <w:ind w:firstLine="708"/>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Источники инфекции (зараженные люди) выделяют болезнетворные микробы при любой форме течения инфекции: при ярко выраженном заболевании, стертом течении, а также при бессимптомном течении (носительстве микроорганиз</w:t>
      </w:r>
      <w:r>
        <w:rPr>
          <w:rFonts w:ascii="Times New Roman" w:hAnsi="Times New Roman" w:cs="Times New Roman"/>
          <w:sz w:val="28"/>
          <w:szCs w:val="28"/>
          <w:lang w:val="ru-RU" w:eastAsia="en-US"/>
        </w:rPr>
        <w:t>мов).</w:t>
      </w:r>
    </w:p>
    <w:p w:rsidR="0073756D" w:rsidRPr="00356713" w:rsidRDefault="0073756D" w:rsidP="00356713">
      <w:pPr>
        <w:widowControl/>
        <w:suppressAutoHyphens w:val="0"/>
        <w:ind w:firstLine="708"/>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Основная роль в распространении инфекционных заболеваний принадлежит больным людям. При типичном, особенно тяжелом течении инфекции, больной человек выделяет большое количество микробов, чему способствуют частый стул, рвота, кашель, чихание и другие патологические состояния.</w:t>
      </w:r>
    </w:p>
    <w:p w:rsidR="0073756D" w:rsidRPr="00356713" w:rsidRDefault="0073756D" w:rsidP="00356713">
      <w:pPr>
        <w:widowControl/>
        <w:suppressAutoHyphens w:val="0"/>
        <w:ind w:firstLine="708"/>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При легкой и стертой форм</w:t>
      </w:r>
      <w:r w:rsidR="00CE71F2">
        <w:rPr>
          <w:rFonts w:ascii="Times New Roman" w:hAnsi="Times New Roman" w:cs="Times New Roman"/>
          <w:sz w:val="28"/>
          <w:szCs w:val="28"/>
          <w:lang w:val="ru-RU" w:eastAsia="en-US"/>
        </w:rPr>
        <w:t>ах</w:t>
      </w:r>
      <w:r w:rsidRPr="00356713">
        <w:rPr>
          <w:rFonts w:ascii="Times New Roman" w:hAnsi="Times New Roman" w:cs="Times New Roman"/>
          <w:sz w:val="28"/>
          <w:szCs w:val="28"/>
          <w:lang w:val="ru-RU" w:eastAsia="en-US"/>
        </w:rPr>
        <w:t xml:space="preserve"> заболевания, а также при носительстве микроорганизмов источники выделяют меньшее количество возбудителей, но могут представлять большую угрозу, так как в течение продолжительного времени они могут оставаться не выявленными и в связи со свободой передвижения и общения могут беспрепятственно заражать окружающих.</w:t>
      </w:r>
    </w:p>
    <w:p w:rsidR="0073756D" w:rsidRDefault="0073756D" w:rsidP="00356713">
      <w:pPr>
        <w:widowControl/>
        <w:suppressAutoHyphens w:val="0"/>
        <w:ind w:firstLine="708"/>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Очень часто бактерионосителями становятся лица, перенесшие заболевание в легкой форме и не лечившиеся. Бактерионосительство может длиться продолжительное время (иногда годами) и чаще возникает после перенесенных острых инфекций.</w:t>
      </w:r>
    </w:p>
    <w:p w:rsidR="0073756D" w:rsidRPr="00356713" w:rsidRDefault="0073756D" w:rsidP="00356713">
      <w:pPr>
        <w:widowControl/>
        <w:suppressAutoHyphens w:val="0"/>
        <w:ind w:firstLine="708"/>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При оказании бытовых услуг населению существует вероятность передачи заразных кожных и парентеральных заболеваний.</w:t>
      </w:r>
    </w:p>
    <w:p w:rsidR="0073756D" w:rsidRPr="00356713" w:rsidRDefault="0073756D" w:rsidP="00356713">
      <w:pPr>
        <w:widowControl/>
        <w:suppressAutoHyphens w:val="0"/>
        <w:ind w:firstLine="708"/>
        <w:jc w:val="both"/>
        <w:rPr>
          <w:rFonts w:ascii="Times New Roman" w:hAnsi="Times New Roman" w:cs="Times New Roman"/>
          <w:b/>
          <w:bCs/>
          <w:sz w:val="28"/>
          <w:szCs w:val="28"/>
          <w:lang w:val="ru-RU" w:eastAsia="en-US"/>
        </w:rPr>
      </w:pPr>
      <w:r w:rsidRPr="00356713">
        <w:rPr>
          <w:rFonts w:ascii="Times New Roman" w:hAnsi="Times New Roman" w:cs="Times New Roman"/>
          <w:b/>
          <w:bCs/>
          <w:sz w:val="28"/>
          <w:szCs w:val="28"/>
          <w:lang w:val="ru-RU" w:eastAsia="en-US"/>
        </w:rPr>
        <w:t>Заразные кожные заболевания.</w:t>
      </w:r>
    </w:p>
    <w:p w:rsidR="0073756D" w:rsidRPr="00356713" w:rsidRDefault="0073756D" w:rsidP="00356713">
      <w:pPr>
        <w:widowControl/>
        <w:suppressAutoHyphens w:val="0"/>
        <w:ind w:firstLine="709"/>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Все кожные болезни можно условно разделить на заразные и незаразные.</w:t>
      </w:r>
    </w:p>
    <w:p w:rsidR="0073756D" w:rsidRPr="00356713" w:rsidRDefault="0073756D" w:rsidP="00356713">
      <w:pPr>
        <w:widowControl/>
        <w:suppressAutoHyphens w:val="0"/>
        <w:ind w:firstLine="709"/>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К наиболее часто встречаемым заразным кожным заболеваниям относятся чесотка и микроспория.</w:t>
      </w:r>
    </w:p>
    <w:p w:rsidR="0073756D" w:rsidRPr="00356713" w:rsidRDefault="0073756D" w:rsidP="00356713">
      <w:pPr>
        <w:widowControl/>
        <w:suppressAutoHyphens w:val="0"/>
        <w:ind w:firstLine="709"/>
        <w:jc w:val="both"/>
        <w:rPr>
          <w:rFonts w:ascii="Times New Roman" w:hAnsi="Times New Roman" w:cs="Times New Roman"/>
          <w:sz w:val="28"/>
          <w:szCs w:val="28"/>
          <w:lang w:val="ru-RU" w:eastAsia="en-US"/>
        </w:rPr>
      </w:pPr>
      <w:r w:rsidRPr="00356713">
        <w:rPr>
          <w:rFonts w:ascii="Times New Roman" w:hAnsi="Times New Roman" w:cs="Times New Roman"/>
          <w:sz w:val="28"/>
          <w:szCs w:val="28"/>
          <w:u w:val="single"/>
          <w:lang w:val="ru-RU" w:eastAsia="en-US"/>
        </w:rPr>
        <w:t>Чесотка</w:t>
      </w:r>
      <w:r w:rsidRPr="00356713">
        <w:rPr>
          <w:rFonts w:ascii="Times New Roman" w:hAnsi="Times New Roman" w:cs="Times New Roman"/>
          <w:sz w:val="28"/>
          <w:szCs w:val="28"/>
          <w:lang w:val="ru-RU" w:eastAsia="en-US"/>
        </w:rPr>
        <w:t xml:space="preserve"> вызывается особым видом клеща, который паразитирует на коже человека. Заражение происходит при непосредственном соприкосновении с кожей больного человека, а также через его нательное и постельное белье, одежду, полотенце, мочалку, перчатки и другие личные вещи. </w:t>
      </w:r>
    </w:p>
    <w:p w:rsidR="0073756D" w:rsidRPr="00B22565" w:rsidRDefault="0073756D" w:rsidP="00356713">
      <w:pPr>
        <w:widowControl/>
        <w:suppressAutoHyphens w:val="0"/>
        <w:ind w:firstLine="708"/>
        <w:jc w:val="both"/>
        <w:rPr>
          <w:rFonts w:ascii="Times New Roman" w:hAnsi="Times New Roman" w:cs="Times New Roman"/>
          <w:sz w:val="28"/>
          <w:szCs w:val="28"/>
          <w:lang w:val="ru-RU"/>
        </w:rPr>
      </w:pPr>
      <w:r w:rsidRPr="00B22565">
        <w:rPr>
          <w:rFonts w:ascii="Times New Roman" w:hAnsi="Times New Roman" w:cs="Times New Roman"/>
          <w:sz w:val="28"/>
          <w:szCs w:val="28"/>
          <w:lang w:val="ru-RU"/>
        </w:rPr>
        <w:t>Характерными симптомами чесотки являются интенсивный зуд, усиливающийся по ночам, сыпь на коже.</w:t>
      </w:r>
    </w:p>
    <w:p w:rsidR="0073756D" w:rsidRPr="00356713" w:rsidRDefault="0073756D" w:rsidP="00356713">
      <w:pPr>
        <w:widowControl/>
        <w:suppressAutoHyphens w:val="0"/>
        <w:ind w:firstLine="720"/>
        <w:jc w:val="both"/>
        <w:rPr>
          <w:rFonts w:ascii="Times New Roman" w:hAnsi="Times New Roman" w:cs="Times New Roman"/>
          <w:sz w:val="28"/>
          <w:szCs w:val="28"/>
          <w:lang w:val="ru-RU" w:eastAsia="ru-RU"/>
        </w:rPr>
      </w:pPr>
      <w:r w:rsidRPr="00356713">
        <w:rPr>
          <w:rFonts w:ascii="Times New Roman" w:hAnsi="Times New Roman" w:cs="Times New Roman"/>
          <w:sz w:val="28"/>
          <w:szCs w:val="28"/>
          <w:u w:val="single"/>
          <w:lang w:val="ru-RU" w:eastAsia="ru-RU"/>
        </w:rPr>
        <w:t>Микроспория</w:t>
      </w:r>
      <w:r w:rsidRPr="00356713">
        <w:rPr>
          <w:rFonts w:ascii="Times New Roman" w:hAnsi="Times New Roman" w:cs="Times New Roman"/>
          <w:sz w:val="28"/>
          <w:szCs w:val="28"/>
          <w:lang w:val="ru-RU" w:eastAsia="ru-RU"/>
        </w:rPr>
        <w:t xml:space="preserve"> – самое распространенное грибковое заболевание кожи. Источниками заболевания микроспорией в большинстве случаев являются больные животные (преимущественно кошки). </w:t>
      </w:r>
    </w:p>
    <w:p w:rsidR="0073756D" w:rsidRPr="00356713" w:rsidRDefault="0073756D" w:rsidP="00356713">
      <w:pPr>
        <w:widowControl/>
        <w:suppressAutoHyphens w:val="0"/>
        <w:ind w:firstLine="720"/>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Заражение микроспорией может также происходить при непосредственном контакте здорового человека с больным, либо опосредованно</w:t>
      </w:r>
      <w:r w:rsidRPr="00356713">
        <w:rPr>
          <w:rFonts w:ascii="Times New Roman" w:hAnsi="Times New Roman" w:cs="Times New Roman"/>
          <w:i/>
          <w:iCs/>
          <w:sz w:val="28"/>
          <w:szCs w:val="28"/>
          <w:lang w:val="ru-RU" w:eastAsia="en-US"/>
        </w:rPr>
        <w:t xml:space="preserve"> </w:t>
      </w:r>
      <w:r w:rsidRPr="00356713">
        <w:rPr>
          <w:rFonts w:ascii="Times New Roman" w:hAnsi="Times New Roman" w:cs="Times New Roman"/>
          <w:sz w:val="28"/>
          <w:szCs w:val="28"/>
          <w:lang w:val="ru-RU" w:eastAsia="en-US"/>
        </w:rPr>
        <w:t>– через инфицированные предметы обихода (одежду, постель, головные уборы, расчески</w:t>
      </w:r>
      <w:r>
        <w:rPr>
          <w:rFonts w:ascii="Times New Roman" w:hAnsi="Times New Roman" w:cs="Times New Roman"/>
          <w:sz w:val="28"/>
          <w:szCs w:val="28"/>
          <w:lang w:val="ru-RU" w:eastAsia="en-US"/>
        </w:rPr>
        <w:t xml:space="preserve"> и др.</w:t>
      </w:r>
      <w:r w:rsidRPr="00356713">
        <w:rPr>
          <w:rFonts w:ascii="Times New Roman" w:hAnsi="Times New Roman" w:cs="Times New Roman"/>
          <w:sz w:val="28"/>
          <w:szCs w:val="28"/>
          <w:lang w:val="ru-RU" w:eastAsia="en-US"/>
        </w:rPr>
        <w:t>).</w:t>
      </w:r>
    </w:p>
    <w:p w:rsidR="0073756D" w:rsidRPr="00356713" w:rsidRDefault="0073756D" w:rsidP="00356713">
      <w:pPr>
        <w:widowControl/>
        <w:suppressAutoHyphens w:val="0"/>
        <w:ind w:firstLine="720"/>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Микроспория проявляется наличием сыпи (шелушащиеся розово-красного цвета, округло-овальные пятна величиной 1-4 см) на коже лица, шеи, груди, верхних и нижних конечностях в месте внедрения гриба. На волосистой части головы очаги микроспории располагаются обычно на затылке, в теменной и височных областях.</w:t>
      </w:r>
    </w:p>
    <w:p w:rsidR="0073756D" w:rsidRPr="00356713" w:rsidRDefault="0073756D" w:rsidP="00356713">
      <w:pPr>
        <w:widowControl/>
        <w:suppressAutoHyphens w:val="0"/>
        <w:ind w:firstLine="720"/>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Лечение микроспории длительное, особенно при поражении волосистой части головы.</w:t>
      </w:r>
    </w:p>
    <w:p w:rsidR="0073756D" w:rsidRPr="00356713" w:rsidRDefault="0073756D" w:rsidP="00356713">
      <w:pPr>
        <w:widowControl/>
        <w:suppressAutoHyphens w:val="0"/>
        <w:ind w:firstLine="720"/>
        <w:jc w:val="both"/>
        <w:rPr>
          <w:rFonts w:ascii="Times New Roman" w:hAnsi="Times New Roman" w:cs="Times New Roman"/>
          <w:sz w:val="28"/>
          <w:szCs w:val="28"/>
          <w:lang w:val="ru-RU" w:eastAsia="en-US"/>
        </w:rPr>
      </w:pPr>
      <w:r w:rsidRPr="00356713">
        <w:rPr>
          <w:rFonts w:ascii="Times New Roman" w:hAnsi="Times New Roman" w:cs="Times New Roman"/>
          <w:sz w:val="28"/>
          <w:szCs w:val="28"/>
          <w:u w:val="single"/>
          <w:lang w:val="ru-RU" w:eastAsia="en-US"/>
        </w:rPr>
        <w:t>Трихофития</w:t>
      </w:r>
      <w:r w:rsidRPr="00356713">
        <w:rPr>
          <w:rFonts w:ascii="Times New Roman" w:hAnsi="Times New Roman" w:cs="Times New Roman"/>
          <w:sz w:val="28"/>
          <w:szCs w:val="28"/>
          <w:lang w:val="ru-RU" w:eastAsia="en-US"/>
        </w:rPr>
        <w:t xml:space="preserve"> – грибковое заболевание кожи, встречается значительно реже, чем микроспория. Заражение происходит при непосредственном контакте с больным человеком. Заболевание проявляется наличием сыпи в месте внедрения гриба. </w:t>
      </w:r>
    </w:p>
    <w:p w:rsidR="0073756D" w:rsidRPr="00356713" w:rsidRDefault="0073756D" w:rsidP="00356713">
      <w:pPr>
        <w:widowControl/>
        <w:suppressAutoHyphens w:val="0"/>
        <w:ind w:firstLine="708"/>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Для профилактики заразных кожных заболеваний необходимо:</w:t>
      </w:r>
    </w:p>
    <w:p w:rsidR="0073756D" w:rsidRPr="00356713" w:rsidRDefault="0073756D" w:rsidP="00356713">
      <w:pPr>
        <w:widowControl/>
        <w:suppressAutoHyphens w:val="0"/>
        <w:ind w:firstLine="708"/>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1. регулярно, не реже одного раза в неделю, мыться в бане, душе или ванной со сменой нательного и постельного белья;</w:t>
      </w:r>
    </w:p>
    <w:p w:rsidR="0073756D" w:rsidRPr="00356713" w:rsidRDefault="0073756D" w:rsidP="00356713">
      <w:pPr>
        <w:widowControl/>
        <w:suppressAutoHyphens w:val="0"/>
        <w:ind w:firstLine="708"/>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2. содержать в чистоте руки, ногти;</w:t>
      </w:r>
    </w:p>
    <w:p w:rsidR="0073756D" w:rsidRPr="00356713" w:rsidRDefault="0073756D" w:rsidP="00356713">
      <w:pPr>
        <w:widowControl/>
        <w:suppressAutoHyphens w:val="0"/>
        <w:ind w:firstLine="708"/>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3. не пользоваться чужими полотенцами, постельным бельём, одеждой, мочалками, перчатками и другими личными вещами;</w:t>
      </w:r>
    </w:p>
    <w:p w:rsidR="0073756D" w:rsidRPr="00356713" w:rsidRDefault="0073756D" w:rsidP="00356713">
      <w:pPr>
        <w:widowControl/>
        <w:shd w:val="clear" w:color="auto" w:fill="FFFFFF"/>
        <w:suppressAutoHyphens w:val="0"/>
        <w:ind w:firstLine="708"/>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4</w:t>
      </w:r>
      <w:r w:rsidRPr="00356713">
        <w:rPr>
          <w:rFonts w:ascii="Times New Roman" w:hAnsi="Times New Roman" w:cs="Times New Roman"/>
          <w:sz w:val="28"/>
          <w:szCs w:val="28"/>
          <w:lang w:val="ru-RU" w:eastAsia="en-US"/>
        </w:rPr>
        <w:t xml:space="preserve">. принимать меры по недопущению проникновения и нахождения на территории </w:t>
      </w:r>
      <w:r>
        <w:rPr>
          <w:rFonts w:ascii="Times New Roman" w:hAnsi="Times New Roman" w:cs="Times New Roman"/>
          <w:sz w:val="28"/>
          <w:szCs w:val="28"/>
          <w:lang w:val="ru-RU" w:eastAsia="en-US"/>
        </w:rPr>
        <w:t>и помещениях объекта</w:t>
      </w:r>
      <w:r w:rsidRPr="00356713">
        <w:rPr>
          <w:rFonts w:ascii="Times New Roman" w:hAnsi="Times New Roman" w:cs="Times New Roman"/>
          <w:sz w:val="28"/>
          <w:szCs w:val="28"/>
          <w:lang w:val="ru-RU" w:eastAsia="en-US"/>
        </w:rPr>
        <w:t xml:space="preserve"> безнадзорных животных.</w:t>
      </w:r>
    </w:p>
    <w:p w:rsidR="0073756D" w:rsidRPr="00356713" w:rsidRDefault="0073756D" w:rsidP="00356713">
      <w:pPr>
        <w:widowControl/>
        <w:shd w:val="clear" w:color="auto" w:fill="FFFFFF"/>
        <w:suppressAutoHyphens w:val="0"/>
        <w:ind w:firstLine="720"/>
        <w:jc w:val="both"/>
        <w:rPr>
          <w:rFonts w:ascii="Times New Roman" w:hAnsi="Times New Roman" w:cs="Times New Roman"/>
          <w:sz w:val="28"/>
          <w:szCs w:val="28"/>
          <w:lang w:val="ru-RU" w:eastAsia="en-US"/>
        </w:rPr>
      </w:pPr>
      <w:r w:rsidRPr="00356713">
        <w:rPr>
          <w:rFonts w:ascii="Times New Roman" w:hAnsi="Times New Roman" w:cs="Times New Roman"/>
          <w:b/>
          <w:bCs/>
          <w:sz w:val="28"/>
          <w:szCs w:val="28"/>
          <w:lang w:val="ru-RU" w:eastAsia="en-US"/>
        </w:rPr>
        <w:t>Санитарно-противоэпидемические мероприятия при регистрации заразных кожных заболеваний</w:t>
      </w:r>
      <w:r w:rsidRPr="00356713">
        <w:rPr>
          <w:rFonts w:ascii="Times New Roman" w:hAnsi="Times New Roman" w:cs="Times New Roman"/>
          <w:sz w:val="28"/>
          <w:szCs w:val="28"/>
          <w:lang w:val="ru-RU" w:eastAsia="en-US"/>
        </w:rPr>
        <w:t xml:space="preserve"> проводятся в течение периода, соответствующего максимальному инкубационному периоду заболевания. При выявлении новых случаев заболевания ЗКЗ срок проведения санитарно-противоэпидемических мероприятий соответственно продлевается со дня изоляции последнего больного из коллектива.</w:t>
      </w:r>
    </w:p>
    <w:p w:rsidR="0073756D" w:rsidRPr="00356713" w:rsidRDefault="0073756D" w:rsidP="00356713">
      <w:pPr>
        <w:widowControl/>
        <w:suppressAutoHyphens w:val="0"/>
        <w:ind w:firstLine="709"/>
        <w:jc w:val="both"/>
        <w:rPr>
          <w:rFonts w:ascii="Times New Roman" w:hAnsi="Times New Roman" w:cs="Times New Roman"/>
          <w:sz w:val="28"/>
          <w:szCs w:val="28"/>
          <w:lang w:val="ru-RU" w:eastAsia="en-US"/>
        </w:rPr>
      </w:pPr>
      <w:r w:rsidRPr="00356713">
        <w:rPr>
          <w:rFonts w:ascii="Times New Roman" w:hAnsi="Times New Roman" w:cs="Times New Roman"/>
          <w:sz w:val="28"/>
          <w:szCs w:val="28"/>
          <w:u w:val="single"/>
          <w:lang w:val="ru-RU" w:eastAsia="en-US"/>
        </w:rPr>
        <w:t>Длительность максимального инкубационного периода</w:t>
      </w:r>
      <w:r w:rsidRPr="00356713">
        <w:rPr>
          <w:rFonts w:ascii="Times New Roman" w:hAnsi="Times New Roman" w:cs="Times New Roman"/>
          <w:sz w:val="28"/>
          <w:szCs w:val="28"/>
          <w:lang w:val="ru-RU" w:eastAsia="en-US"/>
        </w:rPr>
        <w:t xml:space="preserve"> составляет:</w:t>
      </w:r>
    </w:p>
    <w:p w:rsidR="0073756D" w:rsidRPr="00356713" w:rsidRDefault="0073756D" w:rsidP="00356713">
      <w:pPr>
        <w:widowControl/>
        <w:suppressAutoHyphens w:val="0"/>
        <w:ind w:firstLine="709"/>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 xml:space="preserve">при чесотке – 21 день, </w:t>
      </w:r>
    </w:p>
    <w:p w:rsidR="0073756D" w:rsidRPr="00356713" w:rsidRDefault="0073756D" w:rsidP="00356713">
      <w:pPr>
        <w:widowControl/>
        <w:suppressAutoHyphens w:val="0"/>
        <w:ind w:firstLine="709"/>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 xml:space="preserve">при микроспории – 45 дней, </w:t>
      </w:r>
    </w:p>
    <w:p w:rsidR="0073756D" w:rsidRPr="00356713" w:rsidRDefault="0073756D" w:rsidP="00356713">
      <w:pPr>
        <w:widowControl/>
        <w:suppressAutoHyphens w:val="0"/>
        <w:ind w:firstLine="709"/>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при трихофитии – 60 дней.</w:t>
      </w:r>
    </w:p>
    <w:p w:rsidR="0073756D" w:rsidRPr="00356713" w:rsidRDefault="0073756D" w:rsidP="00356713">
      <w:pPr>
        <w:widowControl/>
        <w:suppressAutoHyphens w:val="0"/>
        <w:ind w:firstLine="720"/>
        <w:jc w:val="both"/>
        <w:rPr>
          <w:rFonts w:ascii="Times New Roman" w:hAnsi="Times New Roman" w:cs="Times New Roman"/>
          <w:sz w:val="28"/>
          <w:szCs w:val="28"/>
          <w:lang w:val="ru-RU" w:eastAsia="en-US"/>
        </w:rPr>
      </w:pPr>
      <w:r w:rsidRPr="00356713">
        <w:rPr>
          <w:rFonts w:ascii="Times New Roman" w:hAnsi="Times New Roman" w:cs="Times New Roman"/>
          <w:sz w:val="28"/>
          <w:szCs w:val="28"/>
          <w:u w:val="single"/>
          <w:lang w:val="ru-RU" w:eastAsia="en-US"/>
        </w:rPr>
        <w:t>Педикулез (вшивость).</w:t>
      </w:r>
      <w:r w:rsidRPr="00356713">
        <w:rPr>
          <w:rFonts w:ascii="Times New Roman" w:hAnsi="Times New Roman" w:cs="Times New Roman"/>
          <w:b/>
          <w:bCs/>
          <w:sz w:val="28"/>
          <w:szCs w:val="28"/>
          <w:lang w:val="ru-RU" w:eastAsia="en-US"/>
        </w:rPr>
        <w:t xml:space="preserve"> </w:t>
      </w:r>
      <w:r w:rsidRPr="00356713">
        <w:rPr>
          <w:rFonts w:ascii="Times New Roman" w:hAnsi="Times New Roman" w:cs="Times New Roman"/>
          <w:sz w:val="28"/>
          <w:szCs w:val="28"/>
          <w:lang w:val="ru-RU" w:eastAsia="en-US"/>
        </w:rPr>
        <w:t>Всего известно около 200 видов вшей, из них 3 вида вшей паразитируют на человеке: головные, платяные, лобковые.</w:t>
      </w:r>
    </w:p>
    <w:p w:rsidR="0073756D" w:rsidRPr="00356713" w:rsidRDefault="0073756D" w:rsidP="00356713">
      <w:pPr>
        <w:widowControl/>
        <w:suppressAutoHyphens w:val="0"/>
        <w:ind w:firstLine="708"/>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 xml:space="preserve">При головном педикулезе вши находятся на волосистой части головы, чаще всего затылочной и височной областях, возможно поражение бровей и ресниц. Яйца (гниды) приклеиваются к стержню волоса. Насекомые попадают от зараженного человека к здоровому при тесном контакте. Заболевание сопровождается сильным зудом. </w:t>
      </w:r>
    </w:p>
    <w:p w:rsidR="0073756D" w:rsidRPr="00356713" w:rsidRDefault="0073756D" w:rsidP="00356713">
      <w:pPr>
        <w:widowControl/>
        <w:suppressAutoHyphens w:val="0"/>
        <w:ind w:firstLine="708"/>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 xml:space="preserve">При платяном педикулезе наиболее часто поражаются места соприкосновения складок и швов одежды с кожей. Заражение происходит при тесном бытовом контакте с пораженным вшами человеком, при использовании его одежды, вещей, постельного белья. На месте укусов платяных вшей на коже появляются мелкие конусообразные возвышения, кожа становится сухой, грубеет, появляется пигментация. Укусы сопровождаются нестерпимым зудом, приводящим к расчесам. </w:t>
      </w:r>
    </w:p>
    <w:p w:rsidR="0073756D" w:rsidRPr="00356713" w:rsidRDefault="0073756D" w:rsidP="00356713">
      <w:pPr>
        <w:widowControl/>
        <w:suppressAutoHyphens w:val="0"/>
        <w:ind w:firstLine="708"/>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При лобковом педикулезе поражаются лобковая область, промежность, подмышечные впадины. Основной путь распространения заболевания – половые контакты, но заражение может происходить и при тесном бытовом контакте.</w:t>
      </w:r>
    </w:p>
    <w:p w:rsidR="0073756D" w:rsidRPr="00356713" w:rsidRDefault="0073756D" w:rsidP="00356713">
      <w:pPr>
        <w:widowControl/>
        <w:suppressAutoHyphens w:val="0"/>
        <w:ind w:firstLine="708"/>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Профилактика педикулеза:</w:t>
      </w:r>
    </w:p>
    <w:p w:rsidR="0073756D" w:rsidRPr="00356713" w:rsidRDefault="0073756D" w:rsidP="00356713">
      <w:pPr>
        <w:widowControl/>
        <w:suppressAutoHyphens w:val="0"/>
        <w:ind w:firstLine="708"/>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1. регулярная смена нательного и постельного белья;</w:t>
      </w:r>
    </w:p>
    <w:p w:rsidR="0073756D" w:rsidRPr="00356713" w:rsidRDefault="0073756D" w:rsidP="00356713">
      <w:pPr>
        <w:widowControl/>
        <w:suppressAutoHyphens w:val="0"/>
        <w:ind w:firstLine="720"/>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 xml:space="preserve">2. содержание в чистоте помещений, предметов обстановки. </w:t>
      </w:r>
    </w:p>
    <w:p w:rsidR="0073756D" w:rsidRPr="00356713" w:rsidRDefault="0073756D" w:rsidP="00356713">
      <w:pPr>
        <w:widowControl/>
        <w:tabs>
          <w:tab w:val="left" w:pos="709"/>
        </w:tabs>
        <w:suppressAutoHyphens w:val="0"/>
        <w:ind w:firstLine="720"/>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Специализированная помощь пораженным педикулезом (обработка) оказывается в дезинфекционном отделении Гродненского зонального ЦГЭ (Будённого,7). В аптечной сети города имеются педикулоцидные средства в ассортименте.</w:t>
      </w:r>
    </w:p>
    <w:p w:rsidR="0073756D" w:rsidRPr="00356713" w:rsidRDefault="0073756D" w:rsidP="00356713">
      <w:pPr>
        <w:widowControl/>
        <w:suppressAutoHyphens w:val="0"/>
        <w:ind w:firstLine="851"/>
        <w:jc w:val="both"/>
        <w:rPr>
          <w:rFonts w:ascii="Times New Roman" w:hAnsi="Times New Roman" w:cs="Times New Roman"/>
          <w:b/>
          <w:bCs/>
          <w:sz w:val="28"/>
          <w:szCs w:val="28"/>
          <w:lang w:val="ru-RU" w:eastAsia="en-US"/>
        </w:rPr>
      </w:pPr>
      <w:r w:rsidRPr="00356713">
        <w:rPr>
          <w:rFonts w:ascii="Times New Roman" w:hAnsi="Times New Roman" w:cs="Times New Roman"/>
          <w:b/>
          <w:bCs/>
          <w:sz w:val="28"/>
          <w:szCs w:val="28"/>
          <w:lang w:val="ru-RU" w:eastAsia="en-US"/>
        </w:rPr>
        <w:t>Парентеральные вирусные инфекции.</w:t>
      </w:r>
    </w:p>
    <w:p w:rsidR="0073756D" w:rsidRPr="00356713" w:rsidRDefault="0073756D" w:rsidP="00356713">
      <w:pPr>
        <w:widowControl/>
        <w:suppressAutoHyphens w:val="0"/>
        <w:ind w:firstLine="851"/>
        <w:jc w:val="both"/>
        <w:rPr>
          <w:rFonts w:ascii="Times New Roman" w:hAnsi="Times New Roman" w:cs="Times New Roman"/>
          <w:sz w:val="28"/>
          <w:szCs w:val="28"/>
          <w:lang w:val="ru-RU" w:eastAsia="en-US"/>
        </w:rPr>
      </w:pPr>
      <w:r w:rsidRPr="00356713">
        <w:rPr>
          <w:rFonts w:ascii="Times New Roman" w:hAnsi="Times New Roman" w:cs="Times New Roman"/>
          <w:sz w:val="28"/>
          <w:szCs w:val="28"/>
          <w:u w:val="single"/>
          <w:lang w:val="ru-RU" w:eastAsia="en-US"/>
        </w:rPr>
        <w:t>ВИЧ/СПИД</w:t>
      </w:r>
    </w:p>
    <w:p w:rsidR="0073756D" w:rsidRPr="00356713" w:rsidRDefault="0073756D" w:rsidP="00356713">
      <w:pPr>
        <w:widowControl/>
        <w:suppressAutoHyphens w:val="0"/>
        <w:ind w:firstLine="851"/>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ВИЧ</w:t>
      </w:r>
      <w:r>
        <w:rPr>
          <w:rFonts w:ascii="Times New Roman" w:hAnsi="Times New Roman" w:cs="Times New Roman"/>
          <w:sz w:val="28"/>
          <w:szCs w:val="28"/>
          <w:lang w:val="ru-RU" w:eastAsia="en-US"/>
        </w:rPr>
        <w:t>-</w:t>
      </w:r>
      <w:r w:rsidRPr="00356713">
        <w:rPr>
          <w:rFonts w:ascii="Times New Roman" w:hAnsi="Times New Roman" w:cs="Times New Roman"/>
          <w:sz w:val="28"/>
          <w:szCs w:val="28"/>
          <w:lang w:val="ru-RU" w:eastAsia="en-US"/>
        </w:rPr>
        <w:t>инфекция – неизлечимое, длительно протекающее инфекционное заболевание, при котором поражается и медленно разрушается иммунная (защитная) система человека, с неизбежным смертельным исходом. Болезнь протекает по стадиям: от бессимптомного носительства вначале до клинических проявлений болезни, тяжесть которых усиливается по мере разрушения иммунной системы и развития СПИДа.</w:t>
      </w:r>
    </w:p>
    <w:p w:rsidR="0073756D" w:rsidRPr="00356713" w:rsidRDefault="0073756D" w:rsidP="00356713">
      <w:pPr>
        <w:widowControl/>
        <w:suppressAutoHyphens w:val="0"/>
        <w:ind w:firstLine="851"/>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 xml:space="preserve">СПИД (синдром приобретенного иммунодефицита) - последний этап болезни, который сопровождается резким похуданием, длительными лихорадками, диареей и почти полным угнетением защитных сил организма, на фоне которого развиваются множественные инфекционные заболевания и злокачественные опухоли. Заболевание вызывается вирусом иммунодефицита человека, который открыт был в 1983 г. учеными Франции и США. Болезнь появилась и стала активно распространяться во второй половине 20-го столетия и в настоящее время процесс носит характер «пандемии». </w:t>
      </w:r>
    </w:p>
    <w:p w:rsidR="0073756D" w:rsidRPr="00356713" w:rsidRDefault="0073756D" w:rsidP="00356713">
      <w:pPr>
        <w:widowControl/>
        <w:suppressAutoHyphens w:val="0"/>
        <w:ind w:firstLine="851"/>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 xml:space="preserve">Пути передачи ВИЧ-инфекции: </w:t>
      </w:r>
    </w:p>
    <w:p w:rsidR="0073756D" w:rsidRPr="00356713" w:rsidRDefault="0073756D" w:rsidP="00356713">
      <w:pPr>
        <w:widowControl/>
        <w:suppressAutoHyphens w:val="0"/>
        <w:ind w:firstLine="851"/>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 xml:space="preserve">половой; </w:t>
      </w:r>
    </w:p>
    <w:p w:rsidR="0073756D" w:rsidRPr="00356713" w:rsidRDefault="0073756D" w:rsidP="00356713">
      <w:pPr>
        <w:widowControl/>
        <w:suppressAutoHyphens w:val="0"/>
        <w:ind w:firstLine="851"/>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 xml:space="preserve">через кровь (парентеральный); </w:t>
      </w:r>
    </w:p>
    <w:p w:rsidR="0073756D" w:rsidRPr="00356713" w:rsidRDefault="0073756D" w:rsidP="00356713">
      <w:pPr>
        <w:widowControl/>
        <w:suppressAutoHyphens w:val="0"/>
        <w:ind w:firstLine="851"/>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 xml:space="preserve">от матери ребенку (вертикальный) - во время беременности, родов, кормления грудью. </w:t>
      </w:r>
    </w:p>
    <w:p w:rsidR="0073756D" w:rsidRPr="00356713" w:rsidRDefault="0073756D" w:rsidP="00356713">
      <w:pPr>
        <w:widowControl/>
        <w:tabs>
          <w:tab w:val="num" w:pos="720"/>
        </w:tabs>
        <w:suppressAutoHyphens w:val="0"/>
        <w:ind w:firstLine="851"/>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Повышают риск заражения через кровь – использование необеззараженных шприцев и игл, инструментов для бритья, маникюра, татуировок, внутривенное введение наркотиков.</w:t>
      </w:r>
    </w:p>
    <w:p w:rsidR="0073756D" w:rsidRPr="00356713" w:rsidRDefault="0073756D" w:rsidP="00356713">
      <w:pPr>
        <w:widowControl/>
        <w:tabs>
          <w:tab w:val="num" w:pos="720"/>
        </w:tabs>
        <w:suppressAutoHyphens w:val="0"/>
        <w:ind w:firstLine="851"/>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ВИЧ не передается</w:t>
      </w:r>
      <w:r w:rsidRPr="00356713">
        <w:rPr>
          <w:rFonts w:ascii="Times New Roman" w:hAnsi="Times New Roman" w:cs="Times New Roman"/>
          <w:b/>
          <w:bCs/>
          <w:sz w:val="28"/>
          <w:szCs w:val="28"/>
          <w:lang w:val="ru-RU" w:eastAsia="en-US"/>
        </w:rPr>
        <w:t xml:space="preserve"> </w:t>
      </w:r>
      <w:r w:rsidRPr="00356713">
        <w:rPr>
          <w:rFonts w:ascii="Times New Roman" w:hAnsi="Times New Roman" w:cs="Times New Roman"/>
          <w:sz w:val="28"/>
          <w:szCs w:val="28"/>
          <w:lang w:val="ru-RU" w:eastAsia="en-US"/>
        </w:rPr>
        <w:t>при общепринятых формах приветствий (рукопожатиях, дружеских поцелуях); через посуду, одежду, белье и другие бытовые предметы; при посещении бассейна, сауны, туалета; воздушно-капельным путем (при кашле, чихании); при укусах насекомых.</w:t>
      </w:r>
    </w:p>
    <w:p w:rsidR="0073756D" w:rsidRPr="00356713" w:rsidRDefault="0073756D" w:rsidP="00356713">
      <w:pPr>
        <w:widowControl/>
        <w:suppressAutoHyphens w:val="0"/>
        <w:ind w:firstLine="851"/>
        <w:jc w:val="both"/>
        <w:rPr>
          <w:rFonts w:ascii="Times New Roman" w:hAnsi="Times New Roman" w:cs="Times New Roman"/>
          <w:sz w:val="28"/>
          <w:szCs w:val="28"/>
          <w:lang w:val="ru-RU" w:eastAsia="en-US"/>
        </w:rPr>
      </w:pPr>
      <w:r w:rsidRPr="00356713">
        <w:rPr>
          <w:rFonts w:ascii="Times New Roman" w:hAnsi="Times New Roman" w:cs="Times New Roman"/>
          <w:sz w:val="28"/>
          <w:szCs w:val="28"/>
          <w:lang w:val="ru-RU" w:eastAsia="en-US"/>
        </w:rPr>
        <w:t>Для предупреждения заболевания ВИЧ/СПИД</w:t>
      </w:r>
      <w:r>
        <w:rPr>
          <w:rFonts w:ascii="Times New Roman" w:hAnsi="Times New Roman" w:cs="Times New Roman"/>
          <w:sz w:val="28"/>
          <w:szCs w:val="28"/>
          <w:lang w:val="ru-RU" w:eastAsia="en-US"/>
        </w:rPr>
        <w:t xml:space="preserve"> при оказании бытовых услуг</w:t>
      </w:r>
      <w:r w:rsidRPr="00356713">
        <w:rPr>
          <w:rFonts w:ascii="Times New Roman" w:hAnsi="Times New Roman" w:cs="Times New Roman"/>
          <w:sz w:val="28"/>
          <w:szCs w:val="28"/>
          <w:lang w:val="ru-RU" w:eastAsia="en-US"/>
        </w:rPr>
        <w:t xml:space="preserve"> необходи</w:t>
      </w:r>
      <w:r>
        <w:rPr>
          <w:rFonts w:ascii="Times New Roman" w:hAnsi="Times New Roman" w:cs="Times New Roman"/>
          <w:sz w:val="28"/>
          <w:szCs w:val="28"/>
          <w:lang w:val="ru-RU" w:eastAsia="en-US"/>
        </w:rPr>
        <w:t xml:space="preserve">мо </w:t>
      </w:r>
      <w:r w:rsidRPr="00356713">
        <w:rPr>
          <w:rFonts w:ascii="Times New Roman" w:hAnsi="Times New Roman" w:cs="Times New Roman"/>
          <w:sz w:val="28"/>
          <w:szCs w:val="28"/>
          <w:lang w:val="ru-RU" w:eastAsia="en-US"/>
        </w:rPr>
        <w:t>обязательно соблюдать правила личной гигиены при проведении маникюра, педикюра и других манипуляциях, связанных с повреждением кожи и слизистых оболочек;</w:t>
      </w:r>
    </w:p>
    <w:p w:rsidR="0073756D" w:rsidRDefault="0073756D" w:rsidP="00356713">
      <w:pPr>
        <w:suppressAutoHyphens w:val="0"/>
        <w:ind w:firstLine="851"/>
        <w:jc w:val="both"/>
        <w:rPr>
          <w:rFonts w:ascii="Times New Roman" w:hAnsi="Times New Roman" w:cs="Times New Roman"/>
          <w:color w:val="000000"/>
          <w:sz w:val="28"/>
          <w:szCs w:val="28"/>
          <w:lang w:val="ru-RU" w:eastAsia="en-US"/>
        </w:rPr>
      </w:pPr>
      <w:r w:rsidRPr="00356713">
        <w:rPr>
          <w:rFonts w:ascii="Times New Roman" w:hAnsi="Times New Roman" w:cs="Times New Roman"/>
          <w:color w:val="000000"/>
          <w:sz w:val="28"/>
          <w:szCs w:val="28"/>
          <w:u w:val="single"/>
          <w:lang w:val="ru-RU" w:eastAsia="en-US"/>
        </w:rPr>
        <w:t>Парентеральные вирусные гепатиты</w:t>
      </w:r>
      <w:r w:rsidRPr="00356713">
        <w:rPr>
          <w:rFonts w:ascii="Times New Roman" w:hAnsi="Times New Roman" w:cs="Times New Roman"/>
          <w:color w:val="000000"/>
          <w:sz w:val="28"/>
          <w:szCs w:val="28"/>
          <w:lang w:val="ru-RU" w:eastAsia="en-US"/>
        </w:rPr>
        <w:t xml:space="preserve"> – это воспалительные заболевания печени, которые вызывают вирусы, проникающие в организм человека через нарушения и повреждения целостности кожных и слизистых покровов. Передача вирусов парентеральных гепатитов от человека к человеку происходит посредством их попадания с инфицированными биологическими жидкостями в кровь здорового. Заражающая доза при этом очень мала – несколько вирусных частиц, а для попадания их внутрь кровотока достаточно ссадины, царапины, укола или пореза. Предметы и инструменты, на которых находится вирус, могут выглядеть чистыми, без остатков крови. На необработанной дезинфекционными средствами поверхности предметов вирусы могут сохраняться от нескольких часов до нескольких недель. Поэтому заражение ПВГ может пройти незаметно для человека, часто заболевание протекает бессимптомно, при хорошем общем самочувствии. </w:t>
      </w:r>
    </w:p>
    <w:p w:rsidR="0073756D" w:rsidRPr="00356713" w:rsidRDefault="0073756D" w:rsidP="00356713">
      <w:pPr>
        <w:suppressAutoHyphens w:val="0"/>
        <w:ind w:firstLine="851"/>
        <w:jc w:val="both"/>
        <w:rPr>
          <w:rFonts w:ascii="Times New Roman" w:hAnsi="Times New Roman" w:cs="Times New Roman"/>
          <w:color w:val="000000"/>
          <w:sz w:val="28"/>
          <w:szCs w:val="28"/>
          <w:lang w:val="ru-RU" w:eastAsia="en-US"/>
        </w:rPr>
      </w:pPr>
      <w:r w:rsidRPr="00356713">
        <w:rPr>
          <w:rFonts w:ascii="Times New Roman" w:hAnsi="Times New Roman" w:cs="Times New Roman"/>
          <w:color w:val="000000"/>
          <w:sz w:val="28"/>
          <w:szCs w:val="28"/>
          <w:lang w:val="ru-RU" w:eastAsia="en-US"/>
        </w:rPr>
        <w:t>Пути заражения парентеральными вирусными гепатитами</w:t>
      </w:r>
      <w:r>
        <w:rPr>
          <w:rFonts w:ascii="Times New Roman" w:hAnsi="Times New Roman" w:cs="Times New Roman"/>
          <w:color w:val="000000"/>
          <w:sz w:val="28"/>
          <w:szCs w:val="28"/>
          <w:lang w:val="ru-RU" w:eastAsia="en-US"/>
        </w:rPr>
        <w:t xml:space="preserve"> </w:t>
      </w:r>
      <w:r>
        <w:rPr>
          <w:rFonts w:ascii="Times New Roman" w:hAnsi="Times New Roman" w:cs="Times New Roman"/>
          <w:sz w:val="28"/>
          <w:szCs w:val="28"/>
          <w:lang w:val="ru-RU" w:eastAsia="en-US"/>
        </w:rPr>
        <w:t>при оказании бытовых услуг</w:t>
      </w:r>
      <w:r w:rsidRPr="00356713">
        <w:rPr>
          <w:rFonts w:ascii="Times New Roman" w:hAnsi="Times New Roman" w:cs="Times New Roman"/>
          <w:color w:val="000000"/>
          <w:sz w:val="28"/>
          <w:szCs w:val="28"/>
          <w:lang w:val="ru-RU" w:eastAsia="en-US"/>
        </w:rPr>
        <w:t>:</w:t>
      </w:r>
    </w:p>
    <w:p w:rsidR="0073756D" w:rsidRPr="00356713" w:rsidRDefault="0073756D" w:rsidP="00356713">
      <w:pPr>
        <w:suppressAutoHyphens w:val="0"/>
        <w:ind w:firstLine="851"/>
        <w:jc w:val="both"/>
        <w:rPr>
          <w:rFonts w:ascii="Times New Roman" w:hAnsi="Times New Roman" w:cs="Times New Roman"/>
          <w:color w:val="000000"/>
          <w:sz w:val="28"/>
          <w:szCs w:val="28"/>
          <w:lang w:val="ru-RU" w:eastAsia="en-US"/>
        </w:rPr>
      </w:pPr>
      <w:r w:rsidRPr="00356713">
        <w:rPr>
          <w:rFonts w:ascii="Times New Roman" w:hAnsi="Times New Roman" w:cs="Times New Roman"/>
          <w:color w:val="000000"/>
          <w:sz w:val="28"/>
          <w:szCs w:val="28"/>
          <w:lang w:val="ru-RU" w:eastAsia="en-US"/>
        </w:rPr>
        <w:t>а) при использовании общих с больным предметов личной гигиены (бритвенных приборов, зубных щеток, посуды, ножниц, мочалок, расчесок, постельных принадлежностей, полотенец);</w:t>
      </w:r>
    </w:p>
    <w:p w:rsidR="0073756D" w:rsidRPr="00356713" w:rsidRDefault="0073756D" w:rsidP="00356713">
      <w:pPr>
        <w:suppressAutoHyphens w:val="0"/>
        <w:ind w:firstLine="851"/>
        <w:jc w:val="both"/>
        <w:rPr>
          <w:rFonts w:ascii="Times New Roman" w:hAnsi="Times New Roman" w:cs="Times New Roman"/>
          <w:color w:val="000000"/>
          <w:sz w:val="28"/>
          <w:szCs w:val="28"/>
          <w:lang w:val="ru-RU" w:eastAsia="en-US"/>
        </w:rPr>
      </w:pPr>
      <w:r w:rsidRPr="00356713">
        <w:rPr>
          <w:rFonts w:ascii="Times New Roman" w:hAnsi="Times New Roman" w:cs="Times New Roman"/>
          <w:color w:val="000000"/>
          <w:sz w:val="28"/>
          <w:szCs w:val="28"/>
          <w:lang w:val="ru-RU" w:eastAsia="en-US"/>
        </w:rPr>
        <w:t>б) при соприкосновении с любыми поверхностями помещений и предметов, загрязненными кровью (при наличии у контактных порезов и микротравм):</w:t>
      </w:r>
    </w:p>
    <w:p w:rsidR="0073756D" w:rsidRPr="00356713" w:rsidRDefault="0073756D" w:rsidP="00356713">
      <w:pPr>
        <w:suppressAutoHyphens w:val="0"/>
        <w:ind w:firstLine="851"/>
        <w:jc w:val="both"/>
        <w:rPr>
          <w:rFonts w:ascii="Times New Roman" w:hAnsi="Times New Roman" w:cs="Times New Roman"/>
          <w:color w:val="000000"/>
          <w:sz w:val="28"/>
          <w:szCs w:val="28"/>
          <w:lang w:val="ru-RU" w:eastAsia="en-US"/>
        </w:rPr>
      </w:pPr>
      <w:r>
        <w:rPr>
          <w:rFonts w:ascii="Times New Roman" w:hAnsi="Times New Roman" w:cs="Times New Roman"/>
          <w:color w:val="000000"/>
          <w:sz w:val="28"/>
          <w:szCs w:val="28"/>
          <w:lang w:val="ru-RU" w:eastAsia="en-US"/>
        </w:rPr>
        <w:t>в)</w:t>
      </w:r>
      <w:r w:rsidRPr="00356713">
        <w:rPr>
          <w:rFonts w:ascii="Times New Roman" w:hAnsi="Times New Roman" w:cs="Times New Roman"/>
          <w:color w:val="000000"/>
          <w:sz w:val="28"/>
          <w:szCs w:val="28"/>
          <w:lang w:val="ru-RU" w:eastAsia="en-US"/>
        </w:rPr>
        <w:t xml:space="preserve"> проведение татуировок, пирсинга, маникюра и педикюра загрязненными инструментами.</w:t>
      </w:r>
    </w:p>
    <w:p w:rsidR="0073756D" w:rsidRPr="00356713" w:rsidRDefault="0073756D" w:rsidP="00356713">
      <w:pPr>
        <w:suppressAutoHyphens w:val="0"/>
        <w:ind w:firstLine="851"/>
        <w:jc w:val="both"/>
        <w:rPr>
          <w:rFonts w:ascii="Times New Roman" w:hAnsi="Times New Roman" w:cs="Times New Roman"/>
          <w:color w:val="000000"/>
          <w:sz w:val="28"/>
          <w:szCs w:val="28"/>
          <w:lang w:val="ru-RU" w:eastAsia="en-US"/>
        </w:rPr>
      </w:pPr>
      <w:r w:rsidRPr="00356713">
        <w:rPr>
          <w:rFonts w:ascii="Times New Roman" w:hAnsi="Times New Roman" w:cs="Times New Roman"/>
          <w:color w:val="000000"/>
          <w:sz w:val="28"/>
          <w:szCs w:val="28"/>
          <w:lang w:val="ru-RU" w:eastAsia="en-US"/>
        </w:rPr>
        <w:t>Профилактика:</w:t>
      </w:r>
    </w:p>
    <w:p w:rsidR="0073756D" w:rsidRPr="00356713" w:rsidRDefault="0073756D" w:rsidP="00356713">
      <w:pPr>
        <w:suppressAutoHyphens w:val="0"/>
        <w:ind w:firstLine="851"/>
        <w:jc w:val="both"/>
        <w:rPr>
          <w:rFonts w:ascii="Times New Roman" w:hAnsi="Times New Roman" w:cs="Times New Roman"/>
          <w:color w:val="000000"/>
          <w:sz w:val="28"/>
          <w:szCs w:val="28"/>
          <w:lang w:val="ru-RU" w:eastAsia="en-US"/>
        </w:rPr>
      </w:pPr>
      <w:r w:rsidRPr="00356713">
        <w:rPr>
          <w:rFonts w:ascii="Times New Roman" w:hAnsi="Times New Roman" w:cs="Times New Roman"/>
          <w:color w:val="000000"/>
          <w:sz w:val="28"/>
          <w:szCs w:val="28"/>
          <w:lang w:val="ru-RU" w:eastAsia="en-US"/>
        </w:rPr>
        <w:t>- вакцинация против гепатита В. Применяемая вакцина высокоэффективна и хорошо переносится, обладает дополнительно лечебным эффектом (активизирует иммунитет, препятствует разрастанию рубцовой ткани в печени, оказывает противораковое действие). Не менее 98% привитых вырабатывают иммунитет длительностью 15 лет и более;</w:t>
      </w:r>
    </w:p>
    <w:p w:rsidR="0073756D" w:rsidRPr="00356713" w:rsidRDefault="0073756D" w:rsidP="00356713">
      <w:pPr>
        <w:suppressAutoHyphens w:val="0"/>
        <w:ind w:firstLine="851"/>
        <w:jc w:val="both"/>
        <w:rPr>
          <w:rFonts w:ascii="Times New Roman" w:hAnsi="Times New Roman" w:cs="Times New Roman"/>
          <w:color w:val="000000"/>
          <w:sz w:val="28"/>
          <w:szCs w:val="28"/>
          <w:lang w:val="ru-RU" w:eastAsia="en-US"/>
        </w:rPr>
      </w:pPr>
      <w:r w:rsidRPr="00356713">
        <w:rPr>
          <w:rFonts w:ascii="Times New Roman" w:hAnsi="Times New Roman" w:cs="Times New Roman"/>
          <w:color w:val="000000"/>
          <w:sz w:val="28"/>
          <w:szCs w:val="28"/>
          <w:lang w:val="ru-RU" w:eastAsia="en-US"/>
        </w:rPr>
        <w:t>- осторожное отношение ко всем манипуляциям, во время которых нарушается целостность кожных и слизистых покровов – к татуировкам, пирсингу, маникюру и др. (особенно если они проводятся в неприспособленных сомнительных условиях, где не соблюдается принцип стерильности предметов и оборудования);</w:t>
      </w:r>
    </w:p>
    <w:p w:rsidR="0073756D" w:rsidRPr="00356713" w:rsidRDefault="0073756D" w:rsidP="00356713">
      <w:pPr>
        <w:suppressAutoHyphens w:val="0"/>
        <w:ind w:firstLine="851"/>
        <w:jc w:val="both"/>
        <w:rPr>
          <w:rFonts w:ascii="Times New Roman" w:hAnsi="Times New Roman" w:cs="Times New Roman"/>
          <w:color w:val="000000"/>
          <w:sz w:val="28"/>
          <w:szCs w:val="28"/>
          <w:lang w:val="ru-RU" w:eastAsia="en-US"/>
        </w:rPr>
      </w:pPr>
      <w:r w:rsidRPr="00356713">
        <w:rPr>
          <w:rFonts w:ascii="Times New Roman" w:hAnsi="Times New Roman" w:cs="Times New Roman"/>
          <w:color w:val="000000"/>
          <w:sz w:val="28"/>
          <w:szCs w:val="28"/>
          <w:lang w:val="ru-RU" w:eastAsia="en-US"/>
        </w:rPr>
        <w:t>- использование только индивидуальных предметов личной гигиены: бритвенных и маникюрных принадлежностей, полотенец, ножниц, расчесок, мочалок, зубных щёток;</w:t>
      </w: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center"/>
        <w:rPr>
          <w:rFonts w:ascii="Times New Roman" w:hAnsi="Times New Roman" w:cs="Times New Roman"/>
          <w:b/>
          <w:bCs/>
          <w:sz w:val="28"/>
          <w:szCs w:val="28"/>
          <w:lang w:val="ru-RU"/>
        </w:rPr>
      </w:pPr>
    </w:p>
    <w:p w:rsidR="0073756D" w:rsidRPr="004603FD" w:rsidRDefault="0073756D" w:rsidP="00C83523">
      <w:pPr>
        <w:pStyle w:val="PreformattedText"/>
        <w:ind w:firstLine="709"/>
        <w:jc w:val="center"/>
        <w:rPr>
          <w:rFonts w:ascii="Times New Roman" w:hAnsi="Times New Roman" w:cs="Times New Roman"/>
          <w:b/>
          <w:bCs/>
          <w:sz w:val="28"/>
          <w:szCs w:val="28"/>
          <w:lang w:val="ru-RU"/>
        </w:rPr>
      </w:pPr>
      <w:r w:rsidRPr="004603FD">
        <w:rPr>
          <w:rFonts w:ascii="Times New Roman" w:hAnsi="Times New Roman" w:cs="Times New Roman"/>
          <w:b/>
          <w:bCs/>
          <w:sz w:val="28"/>
          <w:szCs w:val="28"/>
          <w:lang w:val="ru-RU"/>
        </w:rPr>
        <w:t xml:space="preserve">Раздел </w:t>
      </w:r>
      <w:r>
        <w:rPr>
          <w:rFonts w:ascii="Times New Roman" w:hAnsi="Times New Roman" w:cs="Times New Roman"/>
          <w:b/>
          <w:bCs/>
          <w:sz w:val="28"/>
          <w:szCs w:val="28"/>
          <w:lang w:val="ru-RU"/>
        </w:rPr>
        <w:t>3</w:t>
      </w:r>
      <w:r w:rsidRPr="004603FD">
        <w:rPr>
          <w:rFonts w:ascii="Times New Roman" w:hAnsi="Times New Roman" w:cs="Times New Roman"/>
          <w:b/>
          <w:bCs/>
          <w:sz w:val="28"/>
          <w:szCs w:val="28"/>
          <w:lang w:val="ru-RU"/>
        </w:rPr>
        <w:t>. Санитарно-эпидемиологические требования к</w:t>
      </w:r>
      <w:r>
        <w:rPr>
          <w:rFonts w:ascii="Times New Roman" w:hAnsi="Times New Roman" w:cs="Times New Roman"/>
          <w:b/>
          <w:bCs/>
          <w:sz w:val="28"/>
          <w:szCs w:val="28"/>
          <w:lang w:val="ru-RU"/>
        </w:rPr>
        <w:t xml:space="preserve"> размещению, </w:t>
      </w:r>
      <w:r w:rsidRPr="004603FD">
        <w:rPr>
          <w:rFonts w:ascii="Times New Roman" w:hAnsi="Times New Roman" w:cs="Times New Roman"/>
          <w:b/>
          <w:bCs/>
          <w:sz w:val="28"/>
          <w:szCs w:val="28"/>
          <w:lang w:val="ru-RU"/>
        </w:rPr>
        <w:t>содержанию</w:t>
      </w:r>
      <w:r>
        <w:rPr>
          <w:rFonts w:ascii="Times New Roman" w:hAnsi="Times New Roman" w:cs="Times New Roman"/>
          <w:b/>
          <w:bCs/>
          <w:sz w:val="28"/>
          <w:szCs w:val="28"/>
          <w:lang w:val="ru-RU"/>
        </w:rPr>
        <w:t xml:space="preserve"> </w:t>
      </w:r>
      <w:r w:rsidRPr="004603FD">
        <w:rPr>
          <w:rFonts w:ascii="Times New Roman" w:hAnsi="Times New Roman" w:cs="Times New Roman"/>
          <w:b/>
          <w:bCs/>
          <w:sz w:val="28"/>
          <w:szCs w:val="28"/>
          <w:lang w:val="ru-RU"/>
        </w:rPr>
        <w:t>и эксплуатации объектов</w:t>
      </w:r>
      <w:r>
        <w:rPr>
          <w:rFonts w:ascii="Times New Roman" w:hAnsi="Times New Roman" w:cs="Times New Roman"/>
          <w:b/>
          <w:bCs/>
          <w:sz w:val="28"/>
          <w:szCs w:val="28"/>
          <w:lang w:val="ru-RU"/>
        </w:rPr>
        <w:t xml:space="preserve"> бытового обслуживания  </w:t>
      </w:r>
    </w:p>
    <w:p w:rsidR="0073756D" w:rsidRDefault="0073756D" w:rsidP="00C83523">
      <w:pPr>
        <w:pStyle w:val="PreformattedText"/>
        <w:ind w:firstLine="709"/>
        <w:jc w:val="both"/>
        <w:rPr>
          <w:rFonts w:ascii="Times New Roman" w:hAnsi="Times New Roman" w:cs="Times New Roman"/>
          <w:sz w:val="28"/>
          <w:szCs w:val="28"/>
          <w:lang w:val="ru-RU"/>
        </w:rPr>
      </w:pPr>
    </w:p>
    <w:p w:rsidR="0073756D" w:rsidRPr="005F6FE0" w:rsidRDefault="0073756D" w:rsidP="005F6FE0">
      <w:pPr>
        <w:widowControl/>
        <w:suppressAutoHyphens w:val="0"/>
        <w:autoSpaceDE w:val="0"/>
        <w:autoSpaceDN w:val="0"/>
        <w:adjustRightInd w:val="0"/>
        <w:ind w:firstLine="709"/>
        <w:jc w:val="both"/>
        <w:rPr>
          <w:rFonts w:ascii="Times New Roman" w:hAnsi="Times New Roman" w:cs="Times New Roman"/>
          <w:b/>
          <w:bCs/>
          <w:sz w:val="28"/>
          <w:szCs w:val="28"/>
          <w:lang w:val="ru-RU"/>
        </w:rPr>
      </w:pPr>
      <w:r>
        <w:rPr>
          <w:rFonts w:ascii="Times New Roman" w:hAnsi="Times New Roman" w:cs="Times New Roman"/>
          <w:b/>
          <w:bCs/>
          <w:color w:val="000000"/>
          <w:sz w:val="30"/>
          <w:szCs w:val="30"/>
          <w:lang w:val="ru-RU" w:eastAsia="ru-RU"/>
        </w:rPr>
        <w:t>3</w:t>
      </w:r>
      <w:r w:rsidRPr="005F6FE0">
        <w:rPr>
          <w:rFonts w:ascii="Times New Roman" w:hAnsi="Times New Roman" w:cs="Times New Roman"/>
          <w:b/>
          <w:bCs/>
          <w:color w:val="000000"/>
          <w:sz w:val="30"/>
          <w:szCs w:val="30"/>
          <w:lang w:val="ru-RU" w:eastAsia="ru-RU"/>
        </w:rPr>
        <w:t>.1. Общие санитарно-эпидемиологические требования</w:t>
      </w:r>
      <w:r w:rsidRPr="005F6FE0">
        <w:rPr>
          <w:rFonts w:ascii="Times New Roman" w:hAnsi="Times New Roman" w:cs="Times New Roman"/>
          <w:b/>
          <w:bCs/>
          <w:sz w:val="28"/>
          <w:szCs w:val="28"/>
          <w:lang w:val="ru-RU"/>
        </w:rPr>
        <w:t xml:space="preserve"> к размещению, содержанию и эксплуатации объектов бытового обслуживания.</w:t>
      </w:r>
    </w:p>
    <w:p w:rsidR="0073756D" w:rsidRPr="005F6FE0" w:rsidRDefault="0073756D" w:rsidP="005F6FE0">
      <w:pPr>
        <w:widowControl/>
        <w:suppressAutoHyphens w:val="0"/>
        <w:autoSpaceDE w:val="0"/>
        <w:autoSpaceDN w:val="0"/>
        <w:adjustRightInd w:val="0"/>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w:t>
      </w:r>
      <w:r>
        <w:rPr>
          <w:rFonts w:ascii="Times New Roman" w:hAnsi="Times New Roman" w:cs="Times New Roman"/>
          <w:color w:val="000000"/>
          <w:sz w:val="30"/>
          <w:szCs w:val="30"/>
          <w:lang w:val="ru-RU" w:eastAsia="ru-RU"/>
        </w:rPr>
        <w:t>ье человека и окружающую среду.</w:t>
      </w:r>
    </w:p>
    <w:p w:rsidR="0073756D" w:rsidRPr="005F6FE0" w:rsidRDefault="0073756D" w:rsidP="005F6FE0">
      <w:pPr>
        <w:widowControl/>
        <w:suppressAutoHyphens w:val="0"/>
        <w:ind w:firstLine="709"/>
        <w:jc w:val="both"/>
        <w:rPr>
          <w:rFonts w:ascii="Times New Roman" w:hAnsi="Times New Roman" w:cs="Times New Roman"/>
          <w:color w:val="000000"/>
          <w:spacing w:val="-4"/>
          <w:sz w:val="30"/>
          <w:szCs w:val="30"/>
          <w:lang w:val="ru-RU" w:eastAsia="ru-RU"/>
        </w:rPr>
      </w:pPr>
      <w:r w:rsidRPr="005F6FE0">
        <w:rPr>
          <w:rFonts w:ascii="Times New Roman" w:hAnsi="Times New Roman" w:cs="Times New Roman"/>
          <w:color w:val="000000"/>
          <w:sz w:val="30"/>
          <w:szCs w:val="30"/>
          <w:lang w:val="ru-RU" w:eastAsia="ru-RU"/>
        </w:rPr>
        <w:t>При размещении объектов в многоквартирных жилых домах:</w:t>
      </w:r>
    </w:p>
    <w:p w:rsidR="0073756D" w:rsidRPr="005F6FE0" w:rsidRDefault="0073756D" w:rsidP="005F6F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помещения объектов должны быть изолированы от жилых помещений и иметь отдельные входы (выходы);</w:t>
      </w:r>
    </w:p>
    <w:p w:rsidR="0073756D" w:rsidRPr="005F6FE0" w:rsidRDefault="0073756D" w:rsidP="005F6FE0">
      <w:pPr>
        <w:widowControl/>
        <w:suppressAutoHyphens w:val="0"/>
        <w:autoSpaceDE w:val="0"/>
        <w:autoSpaceDN w:val="0"/>
        <w:adjustRightInd w:val="0"/>
        <w:ind w:firstLine="709"/>
        <w:jc w:val="both"/>
        <w:rPr>
          <w:rFonts w:ascii="Times New Roman" w:hAnsi="Times New Roman" w:cs="Times New Roman"/>
          <w:strike/>
          <w:spacing w:val="-4"/>
          <w:sz w:val="30"/>
          <w:szCs w:val="30"/>
          <w:lang w:val="ru-RU" w:eastAsia="ru-RU"/>
        </w:rPr>
      </w:pPr>
      <w:r w:rsidRPr="005F6FE0">
        <w:rPr>
          <w:rFonts w:ascii="Times New Roman" w:hAnsi="Times New Roman" w:cs="Times New Roman"/>
          <w:color w:val="000000"/>
          <w:spacing w:val="-6"/>
          <w:sz w:val="30"/>
          <w:szCs w:val="30"/>
          <w:lang w:val="ru-RU" w:eastAsia="ru-RU"/>
        </w:rPr>
        <w:t xml:space="preserve">деятельность объектов не должна приводить к выделению в воздушную </w:t>
      </w:r>
      <w:r w:rsidRPr="005F6FE0">
        <w:rPr>
          <w:rFonts w:ascii="Times New Roman" w:hAnsi="Times New Roman" w:cs="Times New Roman"/>
          <w:color w:val="000000"/>
          <w:spacing w:val="-4"/>
          <w:sz w:val="30"/>
          <w:szCs w:val="30"/>
          <w:lang w:val="ru-RU" w:eastAsia="ru-RU"/>
        </w:rPr>
        <w:t xml:space="preserve">среду жилых помещений вредных веществ с превышением предельно допустимой концентрации, </w:t>
      </w:r>
      <w:r w:rsidRPr="005F6FE0">
        <w:rPr>
          <w:rFonts w:ascii="Times New Roman" w:hAnsi="Times New Roman" w:cs="Times New Roman"/>
          <w:spacing w:val="-4"/>
          <w:sz w:val="30"/>
          <w:szCs w:val="30"/>
          <w:lang w:val="ru-RU" w:eastAsia="ru-RU"/>
        </w:rPr>
        <w:t xml:space="preserve">создавать </w:t>
      </w:r>
      <w:r w:rsidRPr="005F6FE0">
        <w:rPr>
          <w:rFonts w:ascii="Times New Roman" w:hAnsi="Times New Roman" w:cs="Times New Roman"/>
          <w:sz w:val="30"/>
          <w:szCs w:val="30"/>
          <w:lang w:val="ru-RU" w:eastAsia="ru-RU"/>
        </w:rPr>
        <w:t xml:space="preserve">в жилых помещениях уровни шума, </w:t>
      </w:r>
      <w:r w:rsidRPr="005F6FE0">
        <w:rPr>
          <w:rFonts w:ascii="Times New Roman" w:hAnsi="Times New Roman" w:cs="Times New Roman"/>
          <w:spacing w:val="-6"/>
          <w:sz w:val="30"/>
          <w:szCs w:val="30"/>
          <w:lang w:val="ru-RU" w:eastAsia="ru-RU"/>
        </w:rPr>
        <w:t>инфразвука, ультразвука, вибрации, электромагнитных полей с превышением</w:t>
      </w:r>
      <w:r w:rsidRPr="005F6FE0">
        <w:rPr>
          <w:rFonts w:ascii="Times New Roman" w:hAnsi="Times New Roman" w:cs="Times New Roman"/>
          <w:sz w:val="30"/>
          <w:szCs w:val="30"/>
          <w:lang w:val="ru-RU" w:eastAsia="ru-RU"/>
        </w:rPr>
        <w:t xml:space="preserve"> гигиенических нормативов.</w:t>
      </w:r>
    </w:p>
    <w:p w:rsidR="0073756D" w:rsidRPr="005F6FE0" w:rsidRDefault="0073756D" w:rsidP="005F6FE0">
      <w:pPr>
        <w:widowControl/>
        <w:suppressAutoHyphens w:val="0"/>
        <w:autoSpaceDE w:val="0"/>
        <w:autoSpaceDN w:val="0"/>
        <w:adjustRightInd w:val="0"/>
        <w:spacing w:line="331" w:lineRule="exact"/>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 xml:space="preserve">Территорию объекта необходимо содержать </w:t>
      </w:r>
      <w:r w:rsidRPr="005F6FE0">
        <w:rPr>
          <w:rFonts w:ascii="Times New Roman" w:hAnsi="Times New Roman" w:cs="Times New Roman"/>
          <w:color w:val="000000"/>
          <w:spacing w:val="-2"/>
          <w:sz w:val="30"/>
          <w:szCs w:val="30"/>
          <w:lang w:val="ru-RU" w:eastAsia="ru-RU"/>
        </w:rPr>
        <w:t xml:space="preserve">в чистоте. </w:t>
      </w:r>
      <w:r w:rsidRPr="005F6FE0">
        <w:rPr>
          <w:rFonts w:ascii="Times New Roman" w:hAnsi="Times New Roman" w:cs="Times New Roman"/>
          <w:color w:val="000000"/>
          <w:sz w:val="30"/>
          <w:szCs w:val="30"/>
          <w:lang w:val="ru-RU" w:eastAsia="ru-RU"/>
        </w:rPr>
        <w:t>В целях хранения инвентаря для уборки территории объекта необходимо выделить отдельное помещение или специальное место.</w:t>
      </w:r>
    </w:p>
    <w:p w:rsidR="0073756D" w:rsidRPr="005F6FE0" w:rsidRDefault="0073756D" w:rsidP="005F6FE0">
      <w:pPr>
        <w:widowControl/>
        <w:suppressAutoHyphens w:val="0"/>
        <w:autoSpaceDE w:val="0"/>
        <w:autoSpaceDN w:val="0"/>
        <w:adjustRightInd w:val="0"/>
        <w:spacing w:line="331" w:lineRule="exact"/>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pacing w:val="-2"/>
          <w:sz w:val="30"/>
          <w:szCs w:val="30"/>
          <w:lang w:val="ru-RU" w:eastAsia="ru-RU"/>
        </w:rPr>
        <w:t>На территории должны быть созданы условия для сбора отходов.</w:t>
      </w:r>
    </w:p>
    <w:p w:rsidR="0073756D" w:rsidRPr="005F6FE0" w:rsidRDefault="0073756D" w:rsidP="005F6FE0">
      <w:pPr>
        <w:widowControl/>
        <w:suppressAutoHyphens w:val="0"/>
        <w:autoSpaceDE w:val="0"/>
        <w:autoSpaceDN w:val="0"/>
        <w:adjustRightInd w:val="0"/>
        <w:spacing w:line="331" w:lineRule="exact"/>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 xml:space="preserve">Сбор и временное хранение крупногабаритных отходов лома </w:t>
      </w:r>
      <w:r w:rsidRPr="005F6FE0">
        <w:rPr>
          <w:rFonts w:ascii="Times New Roman" w:hAnsi="Times New Roman" w:cs="Times New Roman"/>
          <w:color w:val="000000"/>
          <w:spacing w:val="-8"/>
          <w:sz w:val="30"/>
          <w:szCs w:val="30"/>
          <w:lang w:val="ru-RU" w:eastAsia="ru-RU"/>
        </w:rPr>
        <w:t>и отходов черных и цветных металлов (металлолома), тары, стройматериалов,</w:t>
      </w:r>
      <w:r w:rsidRPr="005F6FE0">
        <w:rPr>
          <w:rFonts w:ascii="Times New Roman" w:hAnsi="Times New Roman" w:cs="Times New Roman"/>
          <w:color w:val="000000"/>
          <w:sz w:val="30"/>
          <w:szCs w:val="30"/>
          <w:lang w:val="ru-RU" w:eastAsia="ru-RU"/>
        </w:rPr>
        <w:t xml:space="preserve"> твердых коммунальных отходов должны осуществляться на обозначенных </w:t>
      </w:r>
      <w:r w:rsidRPr="005F6FE0">
        <w:rPr>
          <w:rFonts w:ascii="Times New Roman" w:hAnsi="Times New Roman" w:cs="Times New Roman"/>
          <w:color w:val="000000"/>
          <w:spacing w:val="-8"/>
          <w:sz w:val="30"/>
          <w:szCs w:val="30"/>
          <w:lang w:val="ru-RU" w:eastAsia="ru-RU"/>
        </w:rPr>
        <w:t>площадках, имеющих ограждение и твердое покрытие, или других специально</w:t>
      </w:r>
      <w:r w:rsidRPr="005F6FE0">
        <w:rPr>
          <w:rFonts w:ascii="Times New Roman" w:hAnsi="Times New Roman" w:cs="Times New Roman"/>
          <w:color w:val="000000"/>
          <w:sz w:val="30"/>
          <w:szCs w:val="30"/>
          <w:lang w:val="ru-RU" w:eastAsia="ru-RU"/>
        </w:rPr>
        <w:t xml:space="preserve"> оборудован</w:t>
      </w:r>
      <w:r>
        <w:rPr>
          <w:rFonts w:ascii="Times New Roman" w:hAnsi="Times New Roman" w:cs="Times New Roman"/>
          <w:color w:val="000000"/>
          <w:sz w:val="30"/>
          <w:szCs w:val="30"/>
          <w:lang w:val="ru-RU" w:eastAsia="ru-RU"/>
        </w:rPr>
        <w:t>ных конструкциях.</w:t>
      </w:r>
      <w:r w:rsidRPr="001D772A">
        <w:rPr>
          <w:rFonts w:ascii="Times New Roman" w:hAnsi="Times New Roman" w:cs="Times New Roman"/>
          <w:color w:val="000000"/>
          <w:sz w:val="30"/>
          <w:szCs w:val="30"/>
          <w:lang w:val="ru-RU" w:eastAsia="ru-RU"/>
        </w:rPr>
        <w:t xml:space="preserve"> </w:t>
      </w:r>
      <w:r>
        <w:rPr>
          <w:rFonts w:ascii="Times New Roman" w:hAnsi="Times New Roman" w:cs="Times New Roman"/>
          <w:color w:val="000000"/>
          <w:sz w:val="30"/>
          <w:szCs w:val="30"/>
          <w:lang w:val="ru-RU" w:eastAsia="ru-RU"/>
        </w:rPr>
        <w:t xml:space="preserve">Площадки и конструкции, </w:t>
      </w:r>
      <w:r w:rsidRPr="005F6FE0">
        <w:rPr>
          <w:rFonts w:ascii="Times New Roman" w:hAnsi="Times New Roman" w:cs="Times New Roman"/>
          <w:color w:val="000000"/>
          <w:sz w:val="30"/>
          <w:szCs w:val="30"/>
          <w:lang w:val="ru-RU" w:eastAsia="ru-RU"/>
        </w:rPr>
        <w:t>должны иметь удобные подъезды для транспортных средств, осуществляющих вывоз отходов, и содержаться в чистоте</w:t>
      </w:r>
      <w:r w:rsidRPr="005F6FE0">
        <w:rPr>
          <w:rFonts w:ascii="Times New Roman" w:hAnsi="Times New Roman" w:cs="Times New Roman"/>
          <w:color w:val="000000"/>
          <w:sz w:val="30"/>
          <w:szCs w:val="30"/>
          <w:lang w:val="be-BY" w:eastAsia="ru-RU"/>
        </w:rPr>
        <w:t>.</w:t>
      </w:r>
    </w:p>
    <w:p w:rsidR="0073756D" w:rsidRPr="005F6FE0" w:rsidRDefault="0073756D" w:rsidP="005F6FE0">
      <w:pPr>
        <w:widowControl/>
        <w:suppressAutoHyphens w:val="0"/>
        <w:autoSpaceDE w:val="0"/>
        <w:autoSpaceDN w:val="0"/>
        <w:adjustRightInd w:val="0"/>
        <w:spacing w:line="331" w:lineRule="exact"/>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73756D" w:rsidRPr="005F6FE0" w:rsidRDefault="0073756D" w:rsidP="005F6FE0">
      <w:pPr>
        <w:widowControl/>
        <w:suppressAutoHyphens w:val="0"/>
        <w:autoSpaceDE w:val="0"/>
        <w:autoSpaceDN w:val="0"/>
        <w:adjustRightInd w:val="0"/>
        <w:spacing w:line="331" w:lineRule="exact"/>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pacing w:val="-4"/>
          <w:sz w:val="30"/>
          <w:szCs w:val="30"/>
          <w:lang w:val="ru-RU" w:eastAsia="ru-RU"/>
        </w:rPr>
        <w:t>В производственных помещениях, санитарно-бытовых помещениях</w:t>
      </w:r>
      <w:r w:rsidRPr="005F6FE0">
        <w:rPr>
          <w:rFonts w:ascii="Times New Roman" w:hAnsi="Times New Roman" w:cs="Times New Roman"/>
          <w:color w:val="000000"/>
          <w:sz w:val="30"/>
          <w:szCs w:val="30"/>
          <w:lang w:val="ru-RU" w:eastAsia="ru-RU"/>
        </w:rPr>
        <w:t xml:space="preserve"> </w:t>
      </w:r>
      <w:r w:rsidRPr="005F6FE0">
        <w:rPr>
          <w:rFonts w:ascii="Times New Roman" w:hAnsi="Times New Roman" w:cs="Times New Roman"/>
          <w:color w:val="000000"/>
          <w:spacing w:val="-2"/>
          <w:sz w:val="30"/>
          <w:szCs w:val="30"/>
          <w:lang w:val="ru-RU" w:eastAsia="ru-RU"/>
        </w:rPr>
        <w:t xml:space="preserve">объектов следует предусмотреть естественную и (или) механическую </w:t>
      </w:r>
      <w:r w:rsidRPr="005F6FE0">
        <w:rPr>
          <w:rFonts w:ascii="Times New Roman" w:hAnsi="Times New Roman" w:cs="Times New Roman"/>
          <w:color w:val="000000"/>
          <w:spacing w:val="-6"/>
          <w:sz w:val="30"/>
          <w:szCs w:val="30"/>
          <w:lang w:val="ru-RU" w:eastAsia="ru-RU"/>
        </w:rPr>
        <w:t>системы вентиляции в соответствии с характером производства (оказываемых</w:t>
      </w:r>
      <w:r w:rsidRPr="005F6FE0">
        <w:rPr>
          <w:rFonts w:ascii="Times New Roman" w:hAnsi="Times New Roman" w:cs="Times New Roman"/>
          <w:color w:val="000000"/>
          <w:sz w:val="30"/>
          <w:szCs w:val="30"/>
          <w:lang w:val="ru-RU" w:eastAsia="ru-RU"/>
        </w:rPr>
        <w:t xml:space="preserve"> </w:t>
      </w:r>
      <w:r w:rsidRPr="005F6FE0">
        <w:rPr>
          <w:rFonts w:ascii="Times New Roman" w:hAnsi="Times New Roman" w:cs="Times New Roman"/>
          <w:color w:val="000000"/>
          <w:spacing w:val="-2"/>
          <w:sz w:val="30"/>
          <w:szCs w:val="30"/>
          <w:lang w:val="ru-RU" w:eastAsia="ru-RU"/>
        </w:rPr>
        <w:t>услуг). Попадание воздушного потока системы вентиляции из загрязненной</w:t>
      </w:r>
      <w:r w:rsidRPr="005F6FE0">
        <w:rPr>
          <w:rFonts w:ascii="Times New Roman" w:hAnsi="Times New Roman" w:cs="Times New Roman"/>
          <w:color w:val="000000"/>
          <w:sz w:val="30"/>
          <w:szCs w:val="30"/>
          <w:lang w:val="ru-RU" w:eastAsia="ru-RU"/>
        </w:rPr>
        <w:t xml:space="preserve"> зоны в чистую зону не допускается. </w:t>
      </w:r>
    </w:p>
    <w:p w:rsidR="0073756D" w:rsidRPr="005F6FE0" w:rsidRDefault="0073756D" w:rsidP="005F6FE0">
      <w:pPr>
        <w:widowControl/>
        <w:suppressAutoHyphens w:val="0"/>
        <w:spacing w:line="331" w:lineRule="exact"/>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Вентиляционные системы должны находиться в исправном состоянии</w:t>
      </w:r>
      <w:r w:rsidRPr="005F6FE0">
        <w:rPr>
          <w:rFonts w:ascii="Times New Roman" w:hAnsi="Times New Roman" w:cs="Times New Roman"/>
          <w:color w:val="000000"/>
          <w:sz w:val="30"/>
          <w:szCs w:val="30"/>
          <w:lang w:val="be-BY" w:eastAsia="ru-RU"/>
        </w:rPr>
        <w:t xml:space="preserve"> и</w:t>
      </w:r>
      <w:r w:rsidRPr="005F6FE0">
        <w:rPr>
          <w:rFonts w:ascii="Times New Roman" w:hAnsi="Times New Roman" w:cs="Times New Roman"/>
          <w:color w:val="000000"/>
          <w:sz w:val="30"/>
          <w:szCs w:val="30"/>
          <w:lang w:val="ru-RU" w:eastAsia="ru-RU"/>
        </w:rPr>
        <w:t xml:space="preserve"> чистоте. На все действующие и вновь принимаемые  </w:t>
      </w:r>
      <w:r w:rsidRPr="005F6FE0">
        <w:rPr>
          <w:rFonts w:ascii="Times New Roman" w:hAnsi="Times New Roman" w:cs="Times New Roman"/>
          <w:color w:val="000000"/>
          <w:spacing w:val="-4"/>
          <w:sz w:val="30"/>
          <w:szCs w:val="30"/>
          <w:lang w:val="ru-RU" w:eastAsia="ru-RU"/>
        </w:rPr>
        <w:t>в эксплуатацию вентиляционные установки обязательно наличие паспортов.</w:t>
      </w:r>
      <w:r w:rsidRPr="005F6FE0">
        <w:rPr>
          <w:rFonts w:ascii="Times New Roman" w:hAnsi="Times New Roman" w:cs="Times New Roman"/>
          <w:color w:val="000000"/>
          <w:sz w:val="30"/>
          <w:szCs w:val="30"/>
          <w:lang w:val="ru-RU" w:eastAsia="ru-RU"/>
        </w:rPr>
        <w:t xml:space="preserve"> </w:t>
      </w:r>
      <w:r w:rsidRPr="005F6FE0">
        <w:rPr>
          <w:rFonts w:ascii="Times New Roman" w:hAnsi="Times New Roman" w:cs="Times New Roman"/>
          <w:color w:val="000000"/>
          <w:spacing w:val="-6"/>
          <w:sz w:val="30"/>
          <w:szCs w:val="30"/>
          <w:lang w:val="ru-RU" w:eastAsia="ru-RU"/>
        </w:rPr>
        <w:t>Определение эффективности работы вентиляционных установок необходимо</w:t>
      </w:r>
      <w:r w:rsidRPr="005F6FE0">
        <w:rPr>
          <w:rFonts w:ascii="Times New Roman" w:hAnsi="Times New Roman" w:cs="Times New Roman"/>
          <w:color w:val="000000"/>
          <w:sz w:val="30"/>
          <w:szCs w:val="30"/>
          <w:lang w:val="ru-RU" w:eastAsia="ru-RU"/>
        </w:rPr>
        <w:t xml:space="preserve"> проводить не реже одного раза в 3 года. </w:t>
      </w:r>
    </w:p>
    <w:p w:rsidR="0073756D" w:rsidRPr="005F6FE0" w:rsidRDefault="0073756D" w:rsidP="005F6FE0">
      <w:pPr>
        <w:widowControl/>
        <w:suppressAutoHyphens w:val="0"/>
        <w:autoSpaceDE w:val="0"/>
        <w:autoSpaceDN w:val="0"/>
        <w:adjustRightInd w:val="0"/>
        <w:spacing w:line="331" w:lineRule="exact"/>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73756D" w:rsidRPr="005F6FE0" w:rsidRDefault="0073756D" w:rsidP="005F6FE0">
      <w:pPr>
        <w:widowControl/>
        <w:suppressAutoHyphens w:val="0"/>
        <w:spacing w:line="331" w:lineRule="exact"/>
        <w:ind w:firstLine="709"/>
        <w:jc w:val="both"/>
        <w:rPr>
          <w:rFonts w:ascii="Times New Roman" w:hAnsi="Times New Roman" w:cs="Times New Roman"/>
          <w:color w:val="000000"/>
          <w:spacing w:val="-10"/>
          <w:sz w:val="30"/>
          <w:szCs w:val="30"/>
          <w:lang w:val="ru-RU" w:eastAsia="ru-RU"/>
        </w:rPr>
      </w:pPr>
      <w:r w:rsidRPr="005F6FE0">
        <w:rPr>
          <w:rFonts w:ascii="Times New Roman" w:hAnsi="Times New Roman" w:cs="Times New Roman"/>
          <w:color w:val="000000"/>
          <w:spacing w:val="-8"/>
          <w:sz w:val="30"/>
          <w:szCs w:val="30"/>
          <w:lang w:val="ru-RU" w:eastAsia="ru-RU"/>
        </w:rPr>
        <w:t xml:space="preserve">Естественное и искусственное освещение помещений и рабочих мест </w:t>
      </w:r>
      <w:r w:rsidRPr="005F6FE0">
        <w:rPr>
          <w:rFonts w:ascii="Times New Roman" w:hAnsi="Times New Roman" w:cs="Times New Roman"/>
          <w:color w:val="000000"/>
          <w:spacing w:val="-10"/>
          <w:sz w:val="30"/>
          <w:szCs w:val="30"/>
          <w:lang w:val="ru-RU" w:eastAsia="ru-RU"/>
        </w:rPr>
        <w:t>объектов должны соответствовать характеру труда и разряду зрительных работ.</w:t>
      </w:r>
    </w:p>
    <w:p w:rsidR="0073756D" w:rsidRPr="005F6FE0" w:rsidRDefault="0073756D" w:rsidP="005F6FE0">
      <w:pPr>
        <w:widowControl/>
        <w:spacing w:line="331" w:lineRule="exact"/>
        <w:ind w:firstLine="709"/>
        <w:jc w:val="both"/>
        <w:rPr>
          <w:rFonts w:ascii="Times New Roman" w:hAnsi="Times New Roman" w:cs="Times New Roman"/>
          <w:i/>
          <w:iCs/>
          <w:color w:val="000000"/>
          <w:sz w:val="30"/>
          <w:szCs w:val="30"/>
          <w:lang w:val="ru-RU" w:eastAsia="ru-RU"/>
        </w:rPr>
      </w:pPr>
      <w:r w:rsidRPr="005F6FE0">
        <w:rPr>
          <w:rFonts w:ascii="Times New Roman" w:hAnsi="Times New Roman" w:cs="Times New Roman"/>
          <w:color w:val="000000"/>
          <w:spacing w:val="-4"/>
          <w:sz w:val="30"/>
          <w:szCs w:val="30"/>
          <w:lang w:val="ru-RU" w:eastAsia="ru-RU"/>
        </w:rPr>
        <w:t>Остекление оконных проемов должно быть целостным, осветительные</w:t>
      </w:r>
      <w:r w:rsidRPr="005F6FE0">
        <w:rPr>
          <w:rFonts w:ascii="Times New Roman" w:hAnsi="Times New Roman" w:cs="Times New Roman"/>
          <w:color w:val="000000"/>
          <w:sz w:val="30"/>
          <w:szCs w:val="30"/>
          <w:lang w:val="ru-RU" w:eastAsia="ru-RU"/>
        </w:rPr>
        <w:t xml:space="preserve"> </w:t>
      </w:r>
      <w:r w:rsidRPr="005F6FE0">
        <w:rPr>
          <w:rFonts w:ascii="Times New Roman" w:hAnsi="Times New Roman" w:cs="Times New Roman"/>
          <w:color w:val="000000"/>
          <w:spacing w:val="-4"/>
          <w:sz w:val="30"/>
          <w:szCs w:val="30"/>
          <w:lang w:val="ru-RU" w:eastAsia="ru-RU"/>
        </w:rPr>
        <w:t>приборы и защитную арматуру требуется содержать в исправном состоянии</w:t>
      </w:r>
      <w:r w:rsidRPr="005F6FE0">
        <w:rPr>
          <w:rFonts w:ascii="Times New Roman" w:hAnsi="Times New Roman" w:cs="Times New Roman"/>
          <w:color w:val="000000"/>
          <w:sz w:val="30"/>
          <w:szCs w:val="30"/>
          <w:lang w:val="ru-RU" w:eastAsia="ru-RU"/>
        </w:rPr>
        <w:t xml:space="preserve"> и чистоте. </w:t>
      </w:r>
    </w:p>
    <w:p w:rsidR="0073756D" w:rsidRPr="005F6FE0" w:rsidRDefault="0073756D" w:rsidP="005F6FE0">
      <w:pPr>
        <w:widowControl/>
        <w:suppressAutoHyphens w:val="0"/>
        <w:autoSpaceDE w:val="0"/>
        <w:autoSpaceDN w:val="0"/>
        <w:adjustRightInd w:val="0"/>
        <w:spacing w:line="331" w:lineRule="exact"/>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Объекты обеспечиваются холодным и горячим водоснабжением.</w:t>
      </w:r>
    </w:p>
    <w:p w:rsidR="0073756D" w:rsidRPr="005F6FE0" w:rsidRDefault="0073756D" w:rsidP="005F6FE0">
      <w:pPr>
        <w:widowControl/>
        <w:suppressAutoHyphens w:val="0"/>
        <w:autoSpaceDE w:val="0"/>
        <w:autoSpaceDN w:val="0"/>
        <w:adjustRightInd w:val="0"/>
        <w:spacing w:line="331" w:lineRule="exact"/>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pacing w:val="-2"/>
          <w:sz w:val="30"/>
          <w:szCs w:val="30"/>
          <w:lang w:val="ru-RU" w:eastAsia="ru-RU"/>
        </w:rPr>
        <w:t>Водоснабжение объекта должно осуществляться из централизованной</w:t>
      </w:r>
      <w:r w:rsidRPr="005F6FE0">
        <w:rPr>
          <w:rFonts w:ascii="Times New Roman" w:hAnsi="Times New Roman" w:cs="Times New Roman"/>
          <w:color w:val="000000"/>
          <w:sz w:val="30"/>
          <w:szCs w:val="30"/>
          <w:lang w:val="ru-RU" w:eastAsia="ru-RU"/>
        </w:rPr>
        <w:t xml:space="preserve"> сети хозяйственно-питьевого водоснабжения.</w:t>
      </w:r>
    </w:p>
    <w:p w:rsidR="0073756D" w:rsidRPr="005F6FE0" w:rsidRDefault="0073756D" w:rsidP="005F6FE0">
      <w:pPr>
        <w:widowControl/>
        <w:suppressAutoHyphens w:val="0"/>
        <w:autoSpaceDE w:val="0"/>
        <w:autoSpaceDN w:val="0"/>
        <w:adjustRightInd w:val="0"/>
        <w:spacing w:line="232" w:lineRule="auto"/>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 xml:space="preserve">Системы холодного и горячего водоснабжения объектов должны </w:t>
      </w:r>
      <w:r w:rsidRPr="005F6FE0">
        <w:rPr>
          <w:rFonts w:ascii="Times New Roman" w:hAnsi="Times New Roman" w:cs="Times New Roman"/>
          <w:color w:val="000000"/>
          <w:spacing w:val="-6"/>
          <w:sz w:val="30"/>
          <w:szCs w:val="30"/>
          <w:lang w:val="ru-RU" w:eastAsia="ru-RU"/>
        </w:rPr>
        <w:t>обеспечивать подачу воды, соответствующей установленным гигиеническим</w:t>
      </w:r>
      <w:r w:rsidRPr="005F6FE0">
        <w:rPr>
          <w:rFonts w:ascii="Times New Roman" w:hAnsi="Times New Roman" w:cs="Times New Roman"/>
          <w:color w:val="000000"/>
          <w:spacing w:val="-4"/>
          <w:sz w:val="30"/>
          <w:szCs w:val="30"/>
          <w:lang w:val="ru-RU" w:eastAsia="ru-RU"/>
        </w:rPr>
        <w:t xml:space="preserve"> нормативам.</w:t>
      </w:r>
    </w:p>
    <w:p w:rsidR="0073756D" w:rsidRPr="005F6FE0" w:rsidRDefault="0073756D" w:rsidP="005F6FE0">
      <w:pPr>
        <w:widowControl/>
        <w:suppressAutoHyphens w:val="0"/>
        <w:autoSpaceDE w:val="0"/>
        <w:autoSpaceDN w:val="0"/>
        <w:adjustRightInd w:val="0"/>
        <w:spacing w:line="232" w:lineRule="auto"/>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 xml:space="preserve">Оборудование систем водоотведения объектов должно соответствовать предназначенной цели и обеспечивать полное удаление </w:t>
      </w:r>
      <w:r w:rsidRPr="005F6FE0">
        <w:rPr>
          <w:rFonts w:ascii="Times New Roman" w:hAnsi="Times New Roman" w:cs="Times New Roman"/>
          <w:color w:val="000000"/>
          <w:spacing w:val="-2"/>
          <w:sz w:val="30"/>
          <w:szCs w:val="30"/>
          <w:lang w:val="ru-RU" w:eastAsia="ru-RU"/>
        </w:rPr>
        <w:t>сточных вод. Система водоотведения должна быть в исправном состоянии.</w:t>
      </w:r>
    </w:p>
    <w:p w:rsidR="0073756D" w:rsidRPr="005F6FE0" w:rsidRDefault="0073756D" w:rsidP="005F6FE0">
      <w:pPr>
        <w:widowControl/>
        <w:suppressAutoHyphens w:val="0"/>
        <w:autoSpaceDE w:val="0"/>
        <w:autoSpaceDN w:val="0"/>
        <w:adjustRightInd w:val="0"/>
        <w:spacing w:line="232" w:lineRule="auto"/>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Помещения объектов должны быть оборудованы туалетами для работников (при необходимости</w:t>
      </w:r>
      <w:r>
        <w:rPr>
          <w:rFonts w:ascii="Times New Roman" w:hAnsi="Times New Roman" w:cs="Times New Roman"/>
          <w:color w:val="000000"/>
          <w:sz w:val="30"/>
          <w:szCs w:val="30"/>
          <w:lang w:val="ru-RU" w:eastAsia="ru-RU"/>
        </w:rPr>
        <w:t xml:space="preserve"> – </w:t>
      </w:r>
      <w:r w:rsidRPr="005F6FE0">
        <w:rPr>
          <w:rFonts w:ascii="Times New Roman" w:hAnsi="Times New Roman" w:cs="Times New Roman"/>
          <w:color w:val="000000"/>
          <w:sz w:val="30"/>
          <w:szCs w:val="30"/>
          <w:lang w:val="ru-RU" w:eastAsia="ru-RU"/>
        </w:rPr>
        <w:t>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73756D" w:rsidRPr="005F6FE0" w:rsidRDefault="0073756D" w:rsidP="005F6FE0">
      <w:pPr>
        <w:widowControl/>
        <w:suppressAutoHyphens w:val="0"/>
        <w:autoSpaceDE w:val="0"/>
        <w:autoSpaceDN w:val="0"/>
        <w:adjustRightInd w:val="0"/>
        <w:spacing w:line="232" w:lineRule="auto"/>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 xml:space="preserve">При отсутствии централизованной системы водоотведения объектов в сельской местности необходимо устроить надворные туалеты </w:t>
      </w:r>
      <w:r w:rsidRPr="005F6FE0">
        <w:rPr>
          <w:rFonts w:ascii="Times New Roman" w:hAnsi="Times New Roman" w:cs="Times New Roman"/>
          <w:color w:val="000000"/>
          <w:sz w:val="30"/>
          <w:szCs w:val="30"/>
          <w:lang w:val="ru-RU" w:eastAsia="ru-RU"/>
        </w:rPr>
        <w:br/>
        <w:t xml:space="preserve">с водонепроницаемым выгребом или установить биотуалеты, которые </w:t>
      </w:r>
      <w:r w:rsidRPr="005F6FE0">
        <w:rPr>
          <w:rFonts w:ascii="Times New Roman" w:hAnsi="Times New Roman" w:cs="Times New Roman"/>
          <w:color w:val="000000"/>
          <w:spacing w:val="-4"/>
          <w:sz w:val="30"/>
          <w:szCs w:val="30"/>
          <w:lang w:val="ru-RU" w:eastAsia="ru-RU"/>
        </w:rPr>
        <w:t>должны находиться на расстоянии не менее 20 метров от производственных</w:t>
      </w:r>
      <w:r w:rsidRPr="005F6FE0">
        <w:rPr>
          <w:rFonts w:ascii="Times New Roman" w:hAnsi="Times New Roman" w:cs="Times New Roman"/>
          <w:color w:val="000000"/>
          <w:sz w:val="30"/>
          <w:szCs w:val="30"/>
          <w:lang w:val="ru-RU" w:eastAsia="ru-RU"/>
        </w:rPr>
        <w:t xml:space="preserve"> помещений объекта.</w:t>
      </w:r>
    </w:p>
    <w:p w:rsidR="0073756D" w:rsidRPr="005F6FE0" w:rsidRDefault="0073756D" w:rsidP="005F6FE0">
      <w:pPr>
        <w:widowControl/>
        <w:suppressAutoHyphens w:val="0"/>
        <w:autoSpaceDE w:val="0"/>
        <w:autoSpaceDN w:val="0"/>
        <w:adjustRightInd w:val="0"/>
        <w:spacing w:line="232" w:lineRule="auto"/>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Туалеты и (или) биотуалеты необходимо содержать в исправном состоянии и чистоте.</w:t>
      </w:r>
    </w:p>
    <w:p w:rsidR="0073756D" w:rsidRPr="005F6FE0" w:rsidRDefault="0073756D" w:rsidP="005F6FE0">
      <w:pPr>
        <w:widowControl/>
        <w:suppressAutoHyphens w:val="0"/>
        <w:autoSpaceDE w:val="0"/>
        <w:autoSpaceDN w:val="0"/>
        <w:adjustRightInd w:val="0"/>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 xml:space="preserve">При организации постоянных рабочих мест в производственных помещениях должно быть обеспечено естественное освещение, если иное </w:t>
      </w:r>
      <w:r w:rsidRPr="005F6FE0">
        <w:rPr>
          <w:rFonts w:ascii="Times New Roman" w:hAnsi="Times New Roman" w:cs="Times New Roman"/>
          <w:color w:val="000000"/>
          <w:spacing w:val="-10"/>
          <w:sz w:val="30"/>
          <w:szCs w:val="30"/>
          <w:lang w:val="ru-RU" w:eastAsia="ru-RU"/>
        </w:rPr>
        <w:t>не предусмотрено требованиями технологии. В производственных помещениях</w:t>
      </w:r>
      <w:r w:rsidRPr="005F6FE0">
        <w:rPr>
          <w:rFonts w:ascii="Times New Roman" w:hAnsi="Times New Roman" w:cs="Times New Roman"/>
          <w:color w:val="000000"/>
          <w:sz w:val="30"/>
          <w:szCs w:val="30"/>
          <w:lang w:val="ru-RU" w:eastAsia="ru-RU"/>
        </w:rPr>
        <w:t xml:space="preserve"> </w:t>
      </w:r>
      <w:r w:rsidRPr="005F6FE0">
        <w:rPr>
          <w:rFonts w:ascii="Times New Roman" w:hAnsi="Times New Roman" w:cs="Times New Roman"/>
          <w:color w:val="000000"/>
          <w:spacing w:val="-12"/>
          <w:sz w:val="30"/>
          <w:szCs w:val="30"/>
          <w:lang w:val="ru-RU" w:eastAsia="ru-RU"/>
        </w:rPr>
        <w:t>без естественного освещения</w:t>
      </w:r>
      <w:r w:rsidRPr="005F6FE0" w:rsidDel="00737D9E">
        <w:rPr>
          <w:rFonts w:ascii="Times New Roman" w:hAnsi="Times New Roman" w:cs="Times New Roman"/>
          <w:color w:val="000000"/>
          <w:spacing w:val="-12"/>
          <w:sz w:val="30"/>
          <w:szCs w:val="30"/>
          <w:lang w:val="ru-RU" w:eastAsia="ru-RU"/>
        </w:rPr>
        <w:t xml:space="preserve"> </w:t>
      </w:r>
      <w:r w:rsidRPr="005F6FE0">
        <w:rPr>
          <w:rFonts w:ascii="Times New Roman" w:hAnsi="Times New Roman" w:cs="Times New Roman"/>
          <w:color w:val="000000"/>
          <w:spacing w:val="-12"/>
          <w:sz w:val="30"/>
          <w:szCs w:val="30"/>
          <w:lang w:val="ru-RU" w:eastAsia="ru-RU"/>
        </w:rPr>
        <w:t>для отдыха работников должны предусматриваться</w:t>
      </w:r>
      <w:r w:rsidRPr="005F6FE0">
        <w:rPr>
          <w:rFonts w:ascii="Times New Roman" w:hAnsi="Times New Roman" w:cs="Times New Roman"/>
          <w:color w:val="000000"/>
          <w:sz w:val="30"/>
          <w:szCs w:val="30"/>
          <w:lang w:val="ru-RU" w:eastAsia="ru-RU"/>
        </w:rPr>
        <w:t xml:space="preserve"> места </w:t>
      </w:r>
      <w:r w:rsidRPr="005F6FE0">
        <w:rPr>
          <w:rFonts w:ascii="Times New Roman" w:hAnsi="Times New Roman" w:cs="Times New Roman"/>
          <w:color w:val="000000"/>
          <w:spacing w:val="-6"/>
          <w:sz w:val="30"/>
          <w:szCs w:val="30"/>
          <w:lang w:val="ru-RU" w:eastAsia="ru-RU"/>
        </w:rPr>
        <w:t>с естественным освещением. При этом коэффициент</w:t>
      </w:r>
      <w:r w:rsidRPr="005F6FE0">
        <w:rPr>
          <w:rFonts w:ascii="Times New Roman" w:hAnsi="Times New Roman" w:cs="Times New Roman"/>
          <w:color w:val="000000"/>
          <w:sz w:val="30"/>
          <w:szCs w:val="30"/>
          <w:lang w:val="ru-RU" w:eastAsia="ru-RU"/>
        </w:rPr>
        <w:t xml:space="preserve"> естественной освещенности не должен быть менее 0,5 процента.</w:t>
      </w:r>
    </w:p>
    <w:p w:rsidR="0073756D" w:rsidRPr="005F6FE0" w:rsidRDefault="0073756D" w:rsidP="005F6FE0">
      <w:pPr>
        <w:widowControl/>
        <w:suppressAutoHyphens w:val="0"/>
        <w:autoSpaceDE w:val="0"/>
        <w:autoSpaceDN w:val="0"/>
        <w:adjustRightInd w:val="0"/>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 xml:space="preserve">Оборудование, являющееся источником интенсивного выделения </w:t>
      </w:r>
      <w:r w:rsidRPr="005F6FE0">
        <w:rPr>
          <w:rFonts w:ascii="Times New Roman" w:hAnsi="Times New Roman" w:cs="Times New Roman"/>
          <w:color w:val="000000"/>
          <w:spacing w:val="-4"/>
          <w:sz w:val="30"/>
          <w:szCs w:val="30"/>
          <w:lang w:val="ru-RU" w:eastAsia="ru-RU"/>
        </w:rPr>
        <w:t>тепла, влаги и вредных веществ, максимально герметизируется и снабжается</w:t>
      </w:r>
      <w:r w:rsidRPr="005F6FE0">
        <w:rPr>
          <w:rFonts w:ascii="Times New Roman" w:hAnsi="Times New Roman" w:cs="Times New Roman"/>
          <w:color w:val="000000"/>
          <w:sz w:val="30"/>
          <w:szCs w:val="30"/>
          <w:lang w:val="ru-RU" w:eastAsia="ru-RU"/>
        </w:rPr>
        <w:t xml:space="preserve"> </w:t>
      </w:r>
      <w:r w:rsidRPr="005F6FE0">
        <w:rPr>
          <w:rFonts w:ascii="Times New Roman" w:hAnsi="Times New Roman" w:cs="Times New Roman"/>
          <w:color w:val="000000"/>
          <w:spacing w:val="-6"/>
          <w:sz w:val="30"/>
          <w:szCs w:val="30"/>
          <w:lang w:val="ru-RU" w:eastAsia="ru-RU"/>
        </w:rPr>
        <w:t>приточно-вытяжной вентиляцией с устройством местных вытяжных отсосов.</w:t>
      </w:r>
    </w:p>
    <w:p w:rsidR="0073756D" w:rsidRPr="005F6FE0" w:rsidRDefault="0073756D" w:rsidP="005F6FE0">
      <w:pPr>
        <w:widowControl/>
        <w:suppressAutoHyphens w:val="0"/>
        <w:autoSpaceDE w:val="0"/>
        <w:autoSpaceDN w:val="0"/>
        <w:adjustRightInd w:val="0"/>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 xml:space="preserve">На рабочих местах в производственных помещениях, где </w:t>
      </w:r>
      <w:r w:rsidRPr="005F6FE0">
        <w:rPr>
          <w:rFonts w:ascii="Times New Roman" w:hAnsi="Times New Roman" w:cs="Times New Roman"/>
          <w:color w:val="000000"/>
          <w:spacing w:val="-8"/>
          <w:sz w:val="30"/>
          <w:szCs w:val="30"/>
          <w:lang w:val="ru-RU" w:eastAsia="ru-RU"/>
        </w:rPr>
        <w:t>по условиям технологии производства полы постоянно мокрые или холодные,</w:t>
      </w:r>
      <w:r w:rsidRPr="005F6FE0">
        <w:rPr>
          <w:rFonts w:ascii="Times New Roman" w:hAnsi="Times New Roman" w:cs="Times New Roman"/>
          <w:color w:val="000000"/>
          <w:sz w:val="30"/>
          <w:szCs w:val="30"/>
          <w:lang w:val="ru-RU" w:eastAsia="ru-RU"/>
        </w:rPr>
        <w:t xml:space="preserve"> </w:t>
      </w:r>
      <w:r w:rsidRPr="005F6FE0">
        <w:rPr>
          <w:rFonts w:ascii="Times New Roman" w:hAnsi="Times New Roman" w:cs="Times New Roman"/>
          <w:color w:val="000000"/>
          <w:spacing w:val="-8"/>
          <w:sz w:val="30"/>
          <w:szCs w:val="30"/>
          <w:lang w:val="ru-RU" w:eastAsia="ru-RU"/>
        </w:rPr>
        <w:t>для работников должны предусматриваться подножные решетки (подставки).</w:t>
      </w:r>
    </w:p>
    <w:p w:rsidR="0073756D" w:rsidRDefault="0073756D" w:rsidP="005F6FE0">
      <w:pPr>
        <w:widowControl/>
        <w:suppressAutoHyphens w:val="0"/>
        <w:autoSpaceDE w:val="0"/>
        <w:autoSpaceDN w:val="0"/>
        <w:adjustRightInd w:val="0"/>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 xml:space="preserve">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w:t>
      </w:r>
      <w:r w:rsidRPr="005F6FE0">
        <w:rPr>
          <w:rFonts w:ascii="Times New Roman" w:hAnsi="Times New Roman" w:cs="Times New Roman"/>
          <w:color w:val="000000"/>
          <w:spacing w:val="-6"/>
          <w:sz w:val="30"/>
          <w:szCs w:val="30"/>
          <w:lang w:val="ru-RU" w:eastAsia="ru-RU"/>
        </w:rPr>
        <w:t>обеспечены средствами индивидуальной защиты, в том числе специальной</w:t>
      </w:r>
      <w:r w:rsidRPr="005F6FE0">
        <w:rPr>
          <w:rFonts w:ascii="Times New Roman" w:hAnsi="Times New Roman" w:cs="Times New Roman"/>
          <w:color w:val="000000"/>
          <w:sz w:val="30"/>
          <w:szCs w:val="30"/>
          <w:lang w:val="ru-RU" w:eastAsia="ru-RU"/>
        </w:rPr>
        <w:t xml:space="preserve"> </w:t>
      </w:r>
      <w:r w:rsidRPr="005F6FE0">
        <w:rPr>
          <w:rFonts w:ascii="Times New Roman" w:hAnsi="Times New Roman" w:cs="Times New Roman"/>
          <w:color w:val="000000"/>
          <w:spacing w:val="-6"/>
          <w:sz w:val="30"/>
          <w:szCs w:val="30"/>
          <w:lang w:val="ru-RU" w:eastAsia="ru-RU"/>
        </w:rPr>
        <w:t xml:space="preserve">защитной одеждой, средствами индивидуальной защиты ног, смывающими </w:t>
      </w:r>
      <w:r w:rsidRPr="005F6FE0">
        <w:rPr>
          <w:rFonts w:ascii="Times New Roman" w:hAnsi="Times New Roman" w:cs="Times New Roman"/>
          <w:color w:val="000000"/>
          <w:sz w:val="30"/>
          <w:szCs w:val="30"/>
          <w:lang w:val="ru-RU" w:eastAsia="ru-RU"/>
        </w:rPr>
        <w:t>и обезвреживаю</w:t>
      </w:r>
      <w:r>
        <w:rPr>
          <w:rFonts w:ascii="Times New Roman" w:hAnsi="Times New Roman" w:cs="Times New Roman"/>
          <w:color w:val="000000"/>
          <w:sz w:val="30"/>
          <w:szCs w:val="30"/>
          <w:lang w:val="ru-RU" w:eastAsia="ru-RU"/>
        </w:rPr>
        <w:t>щими средствами.</w:t>
      </w:r>
    </w:p>
    <w:p w:rsidR="0073756D" w:rsidRPr="00D16FFF" w:rsidRDefault="0073756D" w:rsidP="005F6FE0">
      <w:pPr>
        <w:widowControl/>
        <w:suppressAutoHyphens w:val="0"/>
        <w:autoSpaceDE w:val="0"/>
        <w:autoSpaceDN w:val="0"/>
        <w:adjustRightInd w:val="0"/>
        <w:ind w:firstLine="709"/>
        <w:jc w:val="both"/>
        <w:rPr>
          <w:rFonts w:ascii="Times New Roman" w:hAnsi="Times New Roman" w:cs="Times New Roman"/>
          <w:color w:val="000000"/>
          <w:sz w:val="30"/>
          <w:szCs w:val="30"/>
          <w:lang w:val="ru-RU" w:eastAsia="ru-RU"/>
        </w:rPr>
      </w:pPr>
      <w:r w:rsidRPr="00D16FFF">
        <w:rPr>
          <w:rFonts w:ascii="Times New Roman" w:hAnsi="Times New Roman" w:cs="Times New Roman"/>
          <w:sz w:val="30"/>
          <w:szCs w:val="30"/>
          <w:lang w:val="ru-RU"/>
        </w:rPr>
        <w:t>Гардеробные комнаты работников должны быть укомплектованы мебелью, обеспечивающей раздельное хранение специальной и личной одежды и обуви работников.</w:t>
      </w:r>
    </w:p>
    <w:p w:rsidR="0073756D" w:rsidRPr="005F6FE0" w:rsidRDefault="0073756D" w:rsidP="005F6FE0">
      <w:pPr>
        <w:widowControl/>
        <w:suppressAutoHyphens w:val="0"/>
        <w:autoSpaceDE w:val="0"/>
        <w:autoSpaceDN w:val="0"/>
        <w:adjustRightInd w:val="0"/>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 xml:space="preserve">Производственные и санитарно-бытовые помещения объектов </w:t>
      </w:r>
      <w:r w:rsidRPr="005F6FE0">
        <w:rPr>
          <w:rFonts w:ascii="Times New Roman" w:hAnsi="Times New Roman" w:cs="Times New Roman"/>
          <w:color w:val="000000"/>
          <w:spacing w:val="-4"/>
          <w:sz w:val="30"/>
          <w:szCs w:val="30"/>
          <w:lang w:val="ru-RU" w:eastAsia="ru-RU"/>
        </w:rPr>
        <w:t>оборудуются умывальными раковинами для мытья рук с подводкой горячей</w:t>
      </w:r>
      <w:r w:rsidRPr="005F6FE0">
        <w:rPr>
          <w:rFonts w:ascii="Times New Roman" w:hAnsi="Times New Roman" w:cs="Times New Roman"/>
          <w:color w:val="000000"/>
          <w:sz w:val="30"/>
          <w:szCs w:val="30"/>
          <w:lang w:val="ru-RU" w:eastAsia="ru-RU"/>
        </w:rPr>
        <w:t xml:space="preserve"> </w:t>
      </w:r>
      <w:r w:rsidRPr="005F6FE0">
        <w:rPr>
          <w:rFonts w:ascii="Times New Roman" w:hAnsi="Times New Roman" w:cs="Times New Roman"/>
          <w:color w:val="000000"/>
          <w:spacing w:val="-6"/>
          <w:sz w:val="30"/>
          <w:szCs w:val="30"/>
          <w:lang w:val="ru-RU" w:eastAsia="ru-RU"/>
        </w:rPr>
        <w:t>и холодной проточной воды, со стационарным смесителем, а также дозатором</w:t>
      </w:r>
      <w:r w:rsidRPr="005F6FE0">
        <w:rPr>
          <w:rFonts w:ascii="Times New Roman" w:hAnsi="Times New Roman" w:cs="Times New Roman"/>
          <w:color w:val="000000"/>
          <w:spacing w:val="-2"/>
          <w:sz w:val="30"/>
          <w:szCs w:val="30"/>
          <w:lang w:val="ru-RU" w:eastAsia="ru-RU"/>
        </w:rPr>
        <w:t xml:space="preserve"> </w:t>
      </w:r>
      <w:r w:rsidRPr="005F6FE0">
        <w:rPr>
          <w:rFonts w:ascii="Times New Roman" w:hAnsi="Times New Roman" w:cs="Times New Roman"/>
          <w:color w:val="000000"/>
          <w:spacing w:val="-8"/>
          <w:sz w:val="30"/>
          <w:szCs w:val="30"/>
          <w:lang w:val="ru-RU" w:eastAsia="ru-RU"/>
        </w:rPr>
        <w:t>с жидким мылом и при необходимости средством дезинфекции для обработки</w:t>
      </w:r>
      <w:r w:rsidRPr="005F6FE0">
        <w:rPr>
          <w:rFonts w:ascii="Times New Roman" w:hAnsi="Times New Roman" w:cs="Times New Roman"/>
          <w:color w:val="000000"/>
          <w:sz w:val="30"/>
          <w:szCs w:val="30"/>
          <w:lang w:val="ru-RU" w:eastAsia="ru-RU"/>
        </w:rPr>
        <w:t xml:space="preserve"> рук, полотенцами разового пользования или устройством для сушки рук.</w:t>
      </w:r>
    </w:p>
    <w:p w:rsidR="0073756D" w:rsidRPr="005F6FE0" w:rsidRDefault="0073756D" w:rsidP="005F6FE0">
      <w:pPr>
        <w:widowControl/>
        <w:suppressAutoHyphens w:val="0"/>
        <w:autoSpaceDE w:val="0"/>
        <w:autoSpaceDN w:val="0"/>
        <w:adjustRightInd w:val="0"/>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 xml:space="preserve">В помещениях объектов должна поддерживаться чистота. </w:t>
      </w:r>
    </w:p>
    <w:p w:rsidR="0073756D" w:rsidRPr="005F6FE0" w:rsidRDefault="0073756D" w:rsidP="005F6FE0">
      <w:pPr>
        <w:widowControl/>
        <w:suppressAutoHyphens w:val="0"/>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В помещениях объектов, в которых осуществляются оказание бытовых услуг, текущая уборка должна проводиться ежедневно и по мере необходимости с использованием разрешенных к применению моющих</w:t>
      </w:r>
      <w:r>
        <w:rPr>
          <w:rFonts w:ascii="Times New Roman" w:hAnsi="Times New Roman" w:cs="Times New Roman"/>
          <w:color w:val="000000"/>
          <w:sz w:val="30"/>
          <w:szCs w:val="30"/>
          <w:lang w:val="ru-RU" w:eastAsia="ru-RU"/>
        </w:rPr>
        <w:t xml:space="preserve"> средств и средств дезинфекции </w:t>
      </w:r>
      <w:r w:rsidRPr="005F6FE0">
        <w:rPr>
          <w:rFonts w:ascii="Times New Roman" w:hAnsi="Times New Roman" w:cs="Times New Roman"/>
          <w:color w:val="000000"/>
          <w:sz w:val="30"/>
          <w:szCs w:val="30"/>
          <w:lang w:val="ru-RU" w:eastAsia="ru-RU"/>
        </w:rPr>
        <w:t>в соответствии с инструкциями по их применению.</w:t>
      </w:r>
    </w:p>
    <w:p w:rsidR="0073756D" w:rsidRPr="005F6FE0" w:rsidRDefault="0073756D" w:rsidP="005F6FE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Генеральная уборка и дезинфекция помещений должны проводиться не реже одного раза в месяц.</w:t>
      </w:r>
    </w:p>
    <w:p w:rsidR="0073756D" w:rsidRPr="005F6FE0" w:rsidRDefault="0073756D" w:rsidP="005F6FE0">
      <w:pPr>
        <w:widowControl/>
        <w:suppressAutoHyphens w:val="0"/>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 xml:space="preserve">Помещения объекта, к которым предъявляются специальные </w:t>
      </w:r>
      <w:r w:rsidRPr="005F6FE0">
        <w:rPr>
          <w:rFonts w:ascii="Times New Roman" w:hAnsi="Times New Roman" w:cs="Times New Roman"/>
          <w:color w:val="000000"/>
          <w:spacing w:val="-8"/>
          <w:sz w:val="30"/>
          <w:szCs w:val="30"/>
          <w:lang w:val="ru-RU" w:eastAsia="ru-RU"/>
        </w:rPr>
        <w:t>требования к микроклимату, оборудуются средствами контроля температурно-</w:t>
      </w:r>
      <w:r w:rsidRPr="005F6FE0">
        <w:rPr>
          <w:rFonts w:ascii="Times New Roman" w:hAnsi="Times New Roman" w:cs="Times New Roman"/>
          <w:color w:val="000000"/>
          <w:sz w:val="30"/>
          <w:szCs w:val="30"/>
          <w:lang w:val="ru-RU" w:eastAsia="ru-RU"/>
        </w:rPr>
        <w:t>влажностного режима. Запрещается использовать ртутные термометры и приборы с ртутным наполнением.</w:t>
      </w:r>
    </w:p>
    <w:p w:rsidR="0073756D" w:rsidRPr="005F6FE0" w:rsidRDefault="0073756D" w:rsidP="005F6FE0">
      <w:pPr>
        <w:widowControl/>
        <w:tabs>
          <w:tab w:val="left" w:pos="993"/>
        </w:tabs>
        <w:suppressAutoHyphens w:val="0"/>
        <w:autoSpaceDE w:val="0"/>
        <w:autoSpaceDN w:val="0"/>
        <w:adjustRightInd w:val="0"/>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 xml:space="preserve">Эксплуатация пришедших в негодность инженерного оборудования, </w:t>
      </w:r>
      <w:r w:rsidRPr="005F6FE0">
        <w:rPr>
          <w:rFonts w:ascii="Times New Roman" w:hAnsi="Times New Roman" w:cs="Times New Roman"/>
          <w:color w:val="000000"/>
          <w:spacing w:val="-4"/>
          <w:sz w:val="30"/>
          <w:szCs w:val="30"/>
          <w:lang w:val="ru-RU" w:eastAsia="ru-RU"/>
        </w:rPr>
        <w:t>систем отопления, вентиляции, освещения, водоснабжения и водоотведения,</w:t>
      </w:r>
      <w:r w:rsidRPr="005F6FE0">
        <w:rPr>
          <w:rFonts w:ascii="Times New Roman" w:hAnsi="Times New Roman" w:cs="Times New Roman"/>
          <w:color w:val="000000"/>
          <w:sz w:val="30"/>
          <w:szCs w:val="30"/>
          <w:lang w:val="ru-RU" w:eastAsia="ru-RU"/>
        </w:rPr>
        <w:t xml:space="preserve"> санитарно-технического оборудования не допускается.</w:t>
      </w:r>
    </w:p>
    <w:p w:rsidR="0073756D" w:rsidRPr="005F6FE0" w:rsidRDefault="0073756D" w:rsidP="005F6FE0">
      <w:pPr>
        <w:widowControl/>
        <w:suppressAutoHyphens w:val="0"/>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Запрещается осуществлять ремонтные работы в производственных помещениях объектов по оказанию бытовых услуг без прекращения деятельности в этих помещениях.</w:t>
      </w:r>
    </w:p>
    <w:p w:rsidR="0073756D" w:rsidRPr="005F6FE0" w:rsidRDefault="0073756D" w:rsidP="005F6FE0">
      <w:pPr>
        <w:widowControl/>
        <w:autoSpaceDE w:val="0"/>
        <w:autoSpaceDN w:val="0"/>
        <w:adjustRightInd w:val="0"/>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 xml:space="preserve">Дезинсекционные и дератизационные мероприятия на объектах </w:t>
      </w:r>
      <w:r w:rsidRPr="005F6FE0">
        <w:rPr>
          <w:rFonts w:ascii="Times New Roman" w:hAnsi="Times New Roman" w:cs="Times New Roman"/>
          <w:color w:val="000000"/>
          <w:spacing w:val="-12"/>
          <w:sz w:val="30"/>
          <w:szCs w:val="30"/>
          <w:lang w:val="ru-RU" w:eastAsia="ru-RU"/>
        </w:rPr>
        <w:t>должны проводиться с использованием препаратов, разрешенных к применению.</w:t>
      </w:r>
    </w:p>
    <w:p w:rsidR="0073756D" w:rsidRPr="005F6FE0" w:rsidRDefault="0073756D" w:rsidP="005F6FE0">
      <w:pPr>
        <w:widowControl/>
        <w:suppressAutoHyphens w:val="0"/>
        <w:autoSpaceDE w:val="0"/>
        <w:autoSpaceDN w:val="0"/>
        <w:adjustRightInd w:val="0"/>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 xml:space="preserve">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 </w:t>
      </w:r>
    </w:p>
    <w:p w:rsidR="0073756D" w:rsidRPr="005F6FE0" w:rsidRDefault="0073756D" w:rsidP="005F6FE0">
      <w:pPr>
        <w:widowControl/>
        <w:suppressAutoHyphens w:val="0"/>
        <w:autoSpaceDE w:val="0"/>
        <w:autoSpaceDN w:val="0"/>
        <w:adjustRightInd w:val="0"/>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73756D" w:rsidRPr="005F6FE0" w:rsidRDefault="0073756D" w:rsidP="005F6FE0">
      <w:pPr>
        <w:widowControl/>
        <w:tabs>
          <w:tab w:val="left" w:pos="993"/>
        </w:tabs>
        <w:suppressAutoHyphens w:val="0"/>
        <w:autoSpaceDE w:val="0"/>
        <w:autoSpaceDN w:val="0"/>
        <w:adjustRightInd w:val="0"/>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 xml:space="preserve">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 </w:t>
      </w:r>
    </w:p>
    <w:p w:rsidR="0073756D" w:rsidRPr="005F6FE0" w:rsidRDefault="0073756D" w:rsidP="005F6FE0">
      <w:pPr>
        <w:widowControl/>
        <w:suppressAutoHyphens w:val="0"/>
        <w:autoSpaceDE w:val="0"/>
        <w:autoSpaceDN w:val="0"/>
        <w:adjustRightInd w:val="0"/>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 средств.</w:t>
      </w:r>
    </w:p>
    <w:p w:rsidR="0073756D" w:rsidRDefault="0073756D" w:rsidP="005F6FE0">
      <w:pPr>
        <w:widowControl/>
        <w:suppressAutoHyphens w:val="0"/>
        <w:autoSpaceDE w:val="0"/>
        <w:autoSpaceDN w:val="0"/>
        <w:adjustRightInd w:val="0"/>
        <w:spacing w:line="232" w:lineRule="auto"/>
        <w:ind w:firstLine="709"/>
        <w:jc w:val="both"/>
        <w:rPr>
          <w:rFonts w:ascii="Times New Roman" w:hAnsi="Times New Roman" w:cs="Times New Roman"/>
          <w:b/>
          <w:bCs/>
          <w:sz w:val="28"/>
          <w:szCs w:val="28"/>
          <w:lang w:val="ru-RU"/>
        </w:rPr>
      </w:pPr>
    </w:p>
    <w:p w:rsidR="0073756D" w:rsidRPr="005F6FE0" w:rsidRDefault="0073756D" w:rsidP="005F6FE0">
      <w:pPr>
        <w:widowControl/>
        <w:suppressAutoHyphens w:val="0"/>
        <w:autoSpaceDE w:val="0"/>
        <w:autoSpaceDN w:val="0"/>
        <w:adjustRightInd w:val="0"/>
        <w:spacing w:line="232" w:lineRule="auto"/>
        <w:ind w:firstLine="709"/>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3</w:t>
      </w:r>
      <w:r w:rsidRPr="005F6FE0">
        <w:rPr>
          <w:rFonts w:ascii="Times New Roman" w:hAnsi="Times New Roman" w:cs="Times New Roman"/>
          <w:b/>
          <w:bCs/>
          <w:sz w:val="28"/>
          <w:szCs w:val="28"/>
          <w:lang w:val="ru-RU"/>
        </w:rPr>
        <w:t>.2.</w:t>
      </w:r>
      <w:r w:rsidRPr="005F6FE0">
        <w:rPr>
          <w:rFonts w:ascii="Times New Roman" w:hAnsi="Times New Roman" w:cs="Times New Roman"/>
          <w:sz w:val="28"/>
          <w:szCs w:val="28"/>
          <w:lang w:val="ru-RU"/>
        </w:rPr>
        <w:t xml:space="preserve"> </w:t>
      </w:r>
      <w:r w:rsidRPr="005F6FE0">
        <w:rPr>
          <w:rFonts w:ascii="Times New Roman" w:hAnsi="Times New Roman" w:cs="Times New Roman"/>
          <w:b/>
          <w:bCs/>
          <w:sz w:val="28"/>
          <w:szCs w:val="28"/>
          <w:lang w:val="ru-RU"/>
        </w:rPr>
        <w:t>Дополни</w:t>
      </w:r>
      <w:r>
        <w:rPr>
          <w:rFonts w:ascii="Times New Roman" w:hAnsi="Times New Roman" w:cs="Times New Roman"/>
          <w:b/>
          <w:bCs/>
          <w:sz w:val="28"/>
          <w:szCs w:val="28"/>
          <w:lang w:val="ru-RU"/>
        </w:rPr>
        <w:t>тельные требования к размещению и</w:t>
      </w:r>
      <w:r w:rsidRPr="005F6FE0">
        <w:rPr>
          <w:rFonts w:ascii="Times New Roman" w:hAnsi="Times New Roman" w:cs="Times New Roman"/>
          <w:b/>
          <w:bCs/>
          <w:sz w:val="28"/>
          <w:szCs w:val="28"/>
          <w:lang w:val="ru-RU"/>
        </w:rPr>
        <w:t xml:space="preserve"> содержанию </w:t>
      </w:r>
    </w:p>
    <w:p w:rsidR="0073756D" w:rsidRPr="005F6FE0" w:rsidRDefault="0073756D" w:rsidP="005F6FE0">
      <w:pPr>
        <w:widowControl/>
        <w:suppressAutoHyphens w:val="0"/>
        <w:autoSpaceDE w:val="0"/>
        <w:autoSpaceDN w:val="0"/>
        <w:adjustRightInd w:val="0"/>
        <w:spacing w:line="232" w:lineRule="auto"/>
        <w:ind w:firstLine="709"/>
        <w:jc w:val="both"/>
        <w:rPr>
          <w:rFonts w:ascii="Times New Roman" w:hAnsi="Times New Roman" w:cs="Times New Roman"/>
          <w:sz w:val="28"/>
          <w:szCs w:val="28"/>
          <w:lang w:val="ru-RU"/>
        </w:rPr>
      </w:pPr>
      <w:r>
        <w:rPr>
          <w:rFonts w:ascii="Times New Roman" w:hAnsi="Times New Roman" w:cs="Times New Roman"/>
          <w:b/>
          <w:bCs/>
          <w:sz w:val="28"/>
          <w:szCs w:val="28"/>
          <w:lang w:val="ru-RU"/>
        </w:rPr>
        <w:t>3</w:t>
      </w:r>
      <w:r w:rsidRPr="005F6FE0">
        <w:rPr>
          <w:rFonts w:ascii="Times New Roman" w:hAnsi="Times New Roman" w:cs="Times New Roman"/>
          <w:b/>
          <w:bCs/>
          <w:sz w:val="28"/>
          <w:szCs w:val="28"/>
          <w:lang w:val="ru-RU"/>
        </w:rPr>
        <w:t>.2.1.</w:t>
      </w:r>
      <w:r w:rsidRPr="005F6FE0">
        <w:rPr>
          <w:rFonts w:ascii="Times New Roman" w:hAnsi="Times New Roman" w:cs="Times New Roman"/>
          <w:sz w:val="28"/>
          <w:szCs w:val="28"/>
          <w:lang w:val="ru-RU"/>
        </w:rPr>
        <w:t xml:space="preserve"> </w:t>
      </w:r>
      <w:r w:rsidRPr="005F6FE0">
        <w:rPr>
          <w:rFonts w:ascii="Times New Roman" w:hAnsi="Times New Roman" w:cs="Times New Roman"/>
          <w:b/>
          <w:bCs/>
          <w:sz w:val="28"/>
          <w:szCs w:val="28"/>
          <w:u w:val="single"/>
          <w:lang w:val="ru-RU"/>
        </w:rPr>
        <w:t>парикмахерских</w:t>
      </w:r>
      <w:r>
        <w:rPr>
          <w:rFonts w:ascii="Times New Roman" w:hAnsi="Times New Roman" w:cs="Times New Roman"/>
          <w:b/>
          <w:bCs/>
          <w:sz w:val="28"/>
          <w:szCs w:val="28"/>
          <w:u w:val="single"/>
          <w:lang w:val="ru-RU"/>
        </w:rPr>
        <w:t xml:space="preserve"> и косметических кабинетов:</w:t>
      </w:r>
    </w:p>
    <w:p w:rsidR="0073756D" w:rsidRPr="005F6FE0" w:rsidRDefault="0073756D" w:rsidP="005F6FE0">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М</w:t>
      </w:r>
      <w:r w:rsidRPr="005F6FE0">
        <w:rPr>
          <w:rFonts w:ascii="Times New Roman" w:hAnsi="Times New Roman" w:cs="Times New Roman"/>
          <w:sz w:val="28"/>
          <w:szCs w:val="28"/>
          <w:lang w:val="ru-RU"/>
        </w:rPr>
        <w:t xml:space="preserve">инимальная площадь рабочего зала на 1 работника </w:t>
      </w:r>
      <w:r>
        <w:rPr>
          <w:rFonts w:ascii="Times New Roman" w:hAnsi="Times New Roman" w:cs="Times New Roman"/>
          <w:sz w:val="28"/>
          <w:szCs w:val="28"/>
          <w:lang w:val="ru-RU"/>
        </w:rPr>
        <w:t xml:space="preserve">парикмахерской </w:t>
      </w:r>
      <w:r w:rsidRPr="005F6FE0">
        <w:rPr>
          <w:rFonts w:ascii="Times New Roman" w:hAnsi="Times New Roman" w:cs="Times New Roman"/>
          <w:sz w:val="28"/>
          <w:szCs w:val="28"/>
          <w:lang w:val="ru-RU"/>
        </w:rPr>
        <w:t>долж</w:t>
      </w:r>
      <w:r>
        <w:rPr>
          <w:rFonts w:ascii="Times New Roman" w:hAnsi="Times New Roman" w:cs="Times New Roman"/>
          <w:sz w:val="28"/>
          <w:szCs w:val="28"/>
          <w:lang w:val="ru-RU"/>
        </w:rPr>
        <w:t>на составлять не менее 6,0 кв.м., косметического кабинета – 8,0 кв.м.</w:t>
      </w:r>
    </w:p>
    <w:p w:rsidR="0073756D" w:rsidRPr="005F6FE0" w:rsidRDefault="0073756D" w:rsidP="005F6FE0">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Pr="005F6FE0">
        <w:rPr>
          <w:rFonts w:ascii="Times New Roman" w:hAnsi="Times New Roman" w:cs="Times New Roman"/>
          <w:sz w:val="28"/>
          <w:szCs w:val="28"/>
          <w:lang w:val="ru-RU"/>
        </w:rPr>
        <w:t>абочий зал парикмахерской должен быть оборудован мойкой для мытья волос с подводкой проточной горячей и холодной воды, из расчета одна мойка на три рабочих места (но не менее одной мойки на рабочий зал), а также иметь резервный источник</w:t>
      </w:r>
      <w:r>
        <w:rPr>
          <w:rFonts w:ascii="Times New Roman" w:hAnsi="Times New Roman" w:cs="Times New Roman"/>
          <w:sz w:val="28"/>
          <w:szCs w:val="28"/>
          <w:lang w:val="ru-RU"/>
        </w:rPr>
        <w:t xml:space="preserve"> горячей воды (водонагреватель).</w:t>
      </w:r>
    </w:p>
    <w:p w:rsidR="0073756D" w:rsidRPr="005F6FE0" w:rsidRDefault="0073756D" w:rsidP="005F6FE0">
      <w:pPr>
        <w:ind w:firstLine="720"/>
        <w:jc w:val="both"/>
        <w:rPr>
          <w:rFonts w:ascii="Times New Roman" w:hAnsi="Times New Roman" w:cs="Times New Roman"/>
          <w:sz w:val="28"/>
          <w:szCs w:val="28"/>
          <w:lang w:val="ru-RU"/>
        </w:rPr>
      </w:pPr>
      <w:r w:rsidRPr="005F6FE0">
        <w:rPr>
          <w:rFonts w:ascii="Times New Roman" w:hAnsi="Times New Roman" w:cs="Times New Roman"/>
          <w:sz w:val="28"/>
          <w:szCs w:val="28"/>
          <w:lang w:val="ru-RU"/>
        </w:rPr>
        <w:t>В парикмахерских с количеством рабочих мест:</w:t>
      </w:r>
    </w:p>
    <w:p w:rsidR="0073756D" w:rsidRPr="005F6FE0" w:rsidRDefault="0073756D" w:rsidP="005F6FE0">
      <w:pPr>
        <w:ind w:firstLine="720"/>
        <w:jc w:val="both"/>
        <w:rPr>
          <w:rFonts w:ascii="Times New Roman" w:hAnsi="Times New Roman" w:cs="Times New Roman"/>
          <w:sz w:val="28"/>
          <w:szCs w:val="28"/>
          <w:lang w:val="ru-RU"/>
        </w:rPr>
      </w:pPr>
      <w:r w:rsidRPr="005F6FE0">
        <w:rPr>
          <w:rFonts w:ascii="Times New Roman" w:hAnsi="Times New Roman" w:cs="Times New Roman"/>
          <w:sz w:val="28"/>
          <w:szCs w:val="28"/>
          <w:lang w:val="ru-RU"/>
        </w:rPr>
        <w:t xml:space="preserve">не более 3 </w:t>
      </w:r>
      <w:r w:rsidRPr="005F6FE0">
        <w:rPr>
          <w:rFonts w:ascii="Times New Roman" w:hAnsi="Times New Roman" w:cs="Times New Roman"/>
          <w:sz w:val="28"/>
          <w:szCs w:val="28"/>
          <w:lang w:val="ru-RU" w:eastAsia="ru-RU"/>
        </w:rPr>
        <w:t>–</w:t>
      </w:r>
      <w:r w:rsidRPr="005F6FE0">
        <w:rPr>
          <w:rFonts w:ascii="Times New Roman" w:hAnsi="Times New Roman" w:cs="Times New Roman"/>
          <w:sz w:val="28"/>
          <w:szCs w:val="28"/>
          <w:lang w:val="ru-RU"/>
        </w:rPr>
        <w:t xml:space="preserve"> обязательно наличие естественной вентиляции;</w:t>
      </w:r>
    </w:p>
    <w:p w:rsidR="0073756D" w:rsidRPr="005F6FE0" w:rsidRDefault="0073756D" w:rsidP="005F6FE0">
      <w:pPr>
        <w:ind w:firstLine="720"/>
        <w:jc w:val="both"/>
        <w:rPr>
          <w:rFonts w:ascii="Times New Roman" w:hAnsi="Times New Roman" w:cs="Times New Roman"/>
          <w:sz w:val="28"/>
          <w:szCs w:val="28"/>
          <w:lang w:val="ru-RU"/>
        </w:rPr>
      </w:pPr>
      <w:r w:rsidRPr="005F6FE0">
        <w:rPr>
          <w:rFonts w:ascii="Times New Roman" w:hAnsi="Times New Roman" w:cs="Times New Roman"/>
          <w:sz w:val="28"/>
          <w:szCs w:val="28"/>
          <w:lang w:val="ru-RU"/>
        </w:rPr>
        <w:t xml:space="preserve">более 3 </w:t>
      </w:r>
      <w:r w:rsidRPr="005F6FE0">
        <w:rPr>
          <w:rFonts w:ascii="Times New Roman" w:hAnsi="Times New Roman" w:cs="Times New Roman"/>
          <w:sz w:val="28"/>
          <w:szCs w:val="28"/>
          <w:lang w:val="ru-RU" w:eastAsia="ru-RU"/>
        </w:rPr>
        <w:t>–</w:t>
      </w:r>
      <w:r w:rsidRPr="005F6FE0">
        <w:rPr>
          <w:rFonts w:ascii="Times New Roman" w:hAnsi="Times New Roman" w:cs="Times New Roman"/>
          <w:sz w:val="28"/>
          <w:szCs w:val="28"/>
          <w:lang w:val="ru-RU"/>
        </w:rPr>
        <w:t xml:space="preserve"> должна быть оборудована вентил</w:t>
      </w:r>
      <w:r>
        <w:rPr>
          <w:rFonts w:ascii="Times New Roman" w:hAnsi="Times New Roman" w:cs="Times New Roman"/>
          <w:sz w:val="28"/>
          <w:szCs w:val="28"/>
          <w:lang w:val="ru-RU"/>
        </w:rPr>
        <w:t>яция с механическим побуждением.</w:t>
      </w:r>
    </w:p>
    <w:p w:rsidR="0073756D" w:rsidRPr="005F6FE0" w:rsidRDefault="0073756D" w:rsidP="005F6FE0">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Pr="005F6FE0">
        <w:rPr>
          <w:rFonts w:ascii="Times New Roman" w:hAnsi="Times New Roman" w:cs="Times New Roman"/>
          <w:sz w:val="28"/>
          <w:szCs w:val="28"/>
          <w:lang w:val="ru-RU"/>
        </w:rPr>
        <w:t>азмещение парикмахерских в помещениях без естественного освещения допускается по результатам проведения государственной санитарно-гигиенической экспертизы в порядке, установленном законо</w:t>
      </w:r>
      <w:r>
        <w:rPr>
          <w:rFonts w:ascii="Times New Roman" w:hAnsi="Times New Roman" w:cs="Times New Roman"/>
          <w:sz w:val="28"/>
          <w:szCs w:val="28"/>
          <w:lang w:val="ru-RU"/>
        </w:rPr>
        <w:t>дательством Республики Беларусь.</w:t>
      </w:r>
    </w:p>
    <w:p w:rsidR="0073756D" w:rsidRPr="005F6FE0" w:rsidRDefault="0073756D" w:rsidP="005F6FE0">
      <w:pPr>
        <w:widowControl/>
        <w:suppressAutoHyphens w:val="0"/>
        <w:ind w:firstLine="90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w:t>
      </w:r>
      <w:r w:rsidRPr="005F6FE0">
        <w:rPr>
          <w:rFonts w:ascii="Times New Roman" w:hAnsi="Times New Roman" w:cs="Times New Roman"/>
          <w:sz w:val="28"/>
          <w:szCs w:val="28"/>
          <w:lang w:val="ru-RU" w:eastAsia="ru-RU"/>
        </w:rPr>
        <w:t xml:space="preserve"> парикмахерской должно быть обеспечено раздельное хранение чистого и грязного белья</w:t>
      </w:r>
      <w:r>
        <w:rPr>
          <w:rFonts w:ascii="Times New Roman" w:hAnsi="Times New Roman" w:cs="Times New Roman"/>
          <w:sz w:val="28"/>
          <w:szCs w:val="28"/>
          <w:lang w:val="ru-RU" w:eastAsia="ru-RU"/>
        </w:rPr>
        <w:t>;</w:t>
      </w:r>
      <w:r w:rsidRPr="005F6FE0">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ч</w:t>
      </w:r>
      <w:r w:rsidRPr="005F6FE0">
        <w:rPr>
          <w:rFonts w:ascii="Times New Roman" w:hAnsi="Times New Roman" w:cs="Times New Roman"/>
          <w:sz w:val="28"/>
          <w:szCs w:val="28"/>
          <w:lang w:val="ru-RU" w:eastAsia="ru-RU"/>
        </w:rPr>
        <w:t>истое белье необходимо хранить в закрытых шкафах, грязное – собирать в промаркированные емкости с крышками</w:t>
      </w:r>
      <w:r>
        <w:rPr>
          <w:rFonts w:ascii="Times New Roman" w:hAnsi="Times New Roman" w:cs="Times New Roman"/>
          <w:sz w:val="28"/>
          <w:szCs w:val="28"/>
          <w:lang w:val="ru-RU" w:eastAsia="ru-RU"/>
        </w:rPr>
        <w:t>;</w:t>
      </w:r>
      <w:r w:rsidRPr="005F6FE0">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с</w:t>
      </w:r>
      <w:r w:rsidRPr="005F6FE0">
        <w:rPr>
          <w:rFonts w:ascii="Times New Roman" w:hAnsi="Times New Roman" w:cs="Times New Roman"/>
          <w:sz w:val="28"/>
          <w:szCs w:val="28"/>
          <w:lang w:val="ru-RU" w:eastAsia="ru-RU"/>
        </w:rPr>
        <w:t>теллажи для белья должны иметь гигиеническое покрытие</w:t>
      </w:r>
      <w:r>
        <w:rPr>
          <w:rFonts w:ascii="Times New Roman" w:hAnsi="Times New Roman" w:cs="Times New Roman"/>
          <w:sz w:val="28"/>
          <w:szCs w:val="28"/>
          <w:lang w:val="ru-RU" w:eastAsia="ru-RU"/>
        </w:rPr>
        <w:t>.</w:t>
      </w:r>
    </w:p>
    <w:p w:rsidR="0073756D" w:rsidRPr="005F6FE0" w:rsidRDefault="0073756D" w:rsidP="005F6FE0">
      <w:pPr>
        <w:widowControl/>
        <w:suppressAutoHyphens w:val="0"/>
        <w:ind w:firstLine="90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w:t>
      </w:r>
      <w:r w:rsidRPr="005F6FE0">
        <w:rPr>
          <w:rFonts w:ascii="Times New Roman" w:hAnsi="Times New Roman" w:cs="Times New Roman"/>
          <w:sz w:val="28"/>
          <w:szCs w:val="28"/>
          <w:lang w:val="ru-RU" w:eastAsia="ru-RU"/>
        </w:rPr>
        <w:t xml:space="preserve"> помещении парикмахерских должно быть оборудовано место для сушки белья и очистки его от волос</w:t>
      </w:r>
      <w:r>
        <w:rPr>
          <w:rFonts w:ascii="Times New Roman" w:hAnsi="Times New Roman" w:cs="Times New Roman"/>
          <w:sz w:val="28"/>
          <w:szCs w:val="28"/>
          <w:lang w:val="ru-RU" w:eastAsia="ru-RU"/>
        </w:rPr>
        <w:t>.</w:t>
      </w:r>
    </w:p>
    <w:p w:rsidR="0073756D" w:rsidRPr="005F6FE0" w:rsidRDefault="0073756D" w:rsidP="005F6FE0">
      <w:pPr>
        <w:widowControl/>
        <w:suppressAutoHyphens w:val="0"/>
        <w:ind w:firstLine="90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С</w:t>
      </w:r>
      <w:r w:rsidRPr="005F6FE0">
        <w:rPr>
          <w:rFonts w:ascii="Times New Roman" w:hAnsi="Times New Roman" w:cs="Times New Roman"/>
          <w:sz w:val="28"/>
          <w:szCs w:val="28"/>
          <w:lang w:val="ru-RU" w:eastAsia="ru-RU"/>
        </w:rPr>
        <w:t>тирку грязного белья и рабочей одежды следует проводить централизованно в прачечных</w:t>
      </w:r>
      <w:r>
        <w:rPr>
          <w:rFonts w:ascii="Times New Roman" w:hAnsi="Times New Roman" w:cs="Times New Roman"/>
          <w:sz w:val="28"/>
          <w:szCs w:val="28"/>
          <w:lang w:val="ru-RU" w:eastAsia="ru-RU"/>
        </w:rPr>
        <w:t>.</w:t>
      </w:r>
    </w:p>
    <w:p w:rsidR="0073756D" w:rsidRPr="005F6FE0" w:rsidRDefault="0073756D" w:rsidP="005F6FE0">
      <w:pPr>
        <w:widowControl/>
        <w:suppressAutoHyphens w:val="0"/>
        <w:ind w:firstLine="90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С</w:t>
      </w:r>
      <w:r w:rsidRPr="005F6FE0">
        <w:rPr>
          <w:rFonts w:ascii="Times New Roman" w:hAnsi="Times New Roman" w:cs="Times New Roman"/>
          <w:sz w:val="28"/>
          <w:szCs w:val="28"/>
          <w:lang w:val="ru-RU" w:eastAsia="ru-RU"/>
        </w:rPr>
        <w:t>тирка грязного белья и рабочей одежды в помещениях парикмахерской допускается по результатам проведения государственной санитарно-гигиенической экспертизы в порядке, установленном законодательством Республики Беларусь; для глажения белья в помещениях парикмахерской должны устанавливаться гладильные машины либо гладильные доски.</w:t>
      </w:r>
    </w:p>
    <w:p w:rsidR="0073756D" w:rsidRPr="005F6FE0" w:rsidRDefault="0073756D" w:rsidP="005C6131">
      <w:pPr>
        <w:widowControl/>
        <w:suppressAutoHyphens w:val="0"/>
        <w:ind w:firstLine="720"/>
        <w:jc w:val="both"/>
        <w:rPr>
          <w:rFonts w:ascii="Times New Roman" w:hAnsi="Times New Roman" w:cs="Times New Roman"/>
          <w:b/>
          <w:bCs/>
          <w:sz w:val="28"/>
          <w:szCs w:val="28"/>
          <w:u w:val="single"/>
          <w:lang w:val="ru-RU"/>
        </w:rPr>
      </w:pPr>
      <w:r>
        <w:rPr>
          <w:rFonts w:ascii="Times New Roman" w:hAnsi="Times New Roman" w:cs="Times New Roman"/>
          <w:b/>
          <w:bCs/>
          <w:sz w:val="28"/>
          <w:szCs w:val="28"/>
          <w:lang w:val="ru-RU"/>
        </w:rPr>
        <w:t>3</w:t>
      </w:r>
      <w:r w:rsidRPr="005F6FE0">
        <w:rPr>
          <w:rFonts w:ascii="Times New Roman" w:hAnsi="Times New Roman" w:cs="Times New Roman"/>
          <w:b/>
          <w:bCs/>
          <w:sz w:val="28"/>
          <w:szCs w:val="28"/>
          <w:lang w:val="ru-RU"/>
        </w:rPr>
        <w:t>.2.</w:t>
      </w:r>
      <w:r>
        <w:rPr>
          <w:rFonts w:ascii="Times New Roman" w:hAnsi="Times New Roman" w:cs="Times New Roman"/>
          <w:b/>
          <w:bCs/>
          <w:sz w:val="28"/>
          <w:szCs w:val="28"/>
          <w:lang w:val="ru-RU"/>
        </w:rPr>
        <w:t>2</w:t>
      </w:r>
      <w:r w:rsidRPr="005F6FE0">
        <w:rPr>
          <w:rFonts w:ascii="Times New Roman" w:hAnsi="Times New Roman" w:cs="Times New Roman"/>
          <w:b/>
          <w:bCs/>
          <w:sz w:val="28"/>
          <w:szCs w:val="28"/>
          <w:lang w:val="ru-RU"/>
        </w:rPr>
        <w:t xml:space="preserve">. </w:t>
      </w:r>
      <w:r w:rsidRPr="005F6FE0">
        <w:rPr>
          <w:rFonts w:ascii="Times New Roman" w:hAnsi="Times New Roman" w:cs="Times New Roman"/>
          <w:b/>
          <w:bCs/>
          <w:sz w:val="28"/>
          <w:szCs w:val="28"/>
          <w:u w:val="single"/>
          <w:lang w:val="ru-RU"/>
        </w:rPr>
        <w:t>соляриев</w:t>
      </w:r>
    </w:p>
    <w:p w:rsidR="0073756D" w:rsidRDefault="0073756D" w:rsidP="0017388B">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Допускается</w:t>
      </w:r>
      <w:r w:rsidRPr="00DD4371">
        <w:rPr>
          <w:rFonts w:ascii="Times New Roman" w:hAnsi="Times New Roman" w:cs="Times New Roman"/>
          <w:sz w:val="28"/>
          <w:szCs w:val="28"/>
          <w:lang w:val="ru-RU"/>
        </w:rPr>
        <w:t xml:space="preserve"> размещение помещений солярия вместимостью до 3 установок (аппаратов) для ультрафиолетового облучения в цокольных эта</w:t>
      </w:r>
      <w:r>
        <w:rPr>
          <w:rFonts w:ascii="Times New Roman" w:hAnsi="Times New Roman" w:cs="Times New Roman"/>
          <w:sz w:val="28"/>
          <w:szCs w:val="28"/>
          <w:lang w:val="ru-RU"/>
        </w:rPr>
        <w:t>жах жилых и общественных зданий.</w:t>
      </w:r>
    </w:p>
    <w:p w:rsidR="0073756D" w:rsidRPr="00DD4371" w:rsidRDefault="0073756D" w:rsidP="00A72065">
      <w:pPr>
        <w:widowControl/>
        <w:suppressAutoHyphens w:val="0"/>
        <w:ind w:firstLine="720"/>
        <w:jc w:val="both"/>
        <w:rPr>
          <w:rFonts w:ascii="Times New Roman" w:hAnsi="Times New Roman" w:cs="Times New Roman"/>
          <w:spacing w:val="-5"/>
          <w:sz w:val="28"/>
          <w:szCs w:val="28"/>
          <w:lang w:val="ru-RU"/>
        </w:rPr>
      </w:pPr>
      <w:r>
        <w:rPr>
          <w:rFonts w:ascii="Times New Roman" w:hAnsi="Times New Roman" w:cs="Times New Roman"/>
          <w:spacing w:val="-5"/>
          <w:sz w:val="28"/>
          <w:szCs w:val="28"/>
          <w:lang w:val="ru-RU"/>
        </w:rPr>
        <w:t>В</w:t>
      </w:r>
      <w:r w:rsidRPr="00DD4371">
        <w:rPr>
          <w:rFonts w:ascii="Times New Roman" w:hAnsi="Times New Roman" w:cs="Times New Roman"/>
          <w:spacing w:val="-5"/>
          <w:sz w:val="28"/>
          <w:szCs w:val="28"/>
          <w:lang w:val="ru-RU"/>
        </w:rPr>
        <w:t xml:space="preserve"> состав</w:t>
      </w:r>
      <w:r>
        <w:rPr>
          <w:rFonts w:ascii="Times New Roman" w:hAnsi="Times New Roman" w:cs="Times New Roman"/>
          <w:spacing w:val="-5"/>
          <w:sz w:val="28"/>
          <w:szCs w:val="28"/>
          <w:lang w:val="ru-RU"/>
        </w:rPr>
        <w:t>е</w:t>
      </w:r>
      <w:r w:rsidRPr="00DD4371">
        <w:rPr>
          <w:rFonts w:ascii="Times New Roman" w:hAnsi="Times New Roman" w:cs="Times New Roman"/>
          <w:spacing w:val="-5"/>
          <w:sz w:val="28"/>
          <w:szCs w:val="28"/>
          <w:lang w:val="ru-RU"/>
        </w:rPr>
        <w:t xml:space="preserve"> помещений солярия должны </w:t>
      </w:r>
      <w:r>
        <w:rPr>
          <w:rFonts w:ascii="Times New Roman" w:hAnsi="Times New Roman" w:cs="Times New Roman"/>
          <w:spacing w:val="-5"/>
          <w:sz w:val="28"/>
          <w:szCs w:val="28"/>
          <w:lang w:val="ru-RU"/>
        </w:rPr>
        <w:t>быть оборудованы</w:t>
      </w:r>
      <w:r w:rsidRPr="00DD4371">
        <w:rPr>
          <w:rFonts w:ascii="Times New Roman" w:hAnsi="Times New Roman" w:cs="Times New Roman"/>
          <w:spacing w:val="-5"/>
          <w:sz w:val="28"/>
          <w:szCs w:val="28"/>
          <w:lang w:val="ru-RU"/>
        </w:rPr>
        <w:t xml:space="preserve">: </w:t>
      </w:r>
    </w:p>
    <w:p w:rsidR="0073756D" w:rsidRPr="00DD4371" w:rsidRDefault="0073756D" w:rsidP="00A72065">
      <w:pPr>
        <w:ind w:firstLine="720"/>
        <w:jc w:val="both"/>
        <w:rPr>
          <w:rFonts w:ascii="Times New Roman" w:hAnsi="Times New Roman" w:cs="Times New Roman"/>
          <w:spacing w:val="-5"/>
          <w:sz w:val="28"/>
          <w:szCs w:val="28"/>
          <w:lang w:val="ru-RU"/>
        </w:rPr>
      </w:pPr>
      <w:r w:rsidRPr="00DD4371">
        <w:rPr>
          <w:rFonts w:ascii="Times New Roman" w:hAnsi="Times New Roman" w:cs="Times New Roman"/>
          <w:spacing w:val="-5"/>
          <w:sz w:val="28"/>
          <w:szCs w:val="28"/>
          <w:lang w:val="ru-RU"/>
        </w:rPr>
        <w:t xml:space="preserve">рабочий зал с выделенным рабочим местом для работников, осуществляющих процедуры ультрафиолетового облучения; </w:t>
      </w:r>
    </w:p>
    <w:p w:rsidR="0073756D" w:rsidRPr="00DD4371" w:rsidRDefault="0073756D" w:rsidP="00A72065">
      <w:pPr>
        <w:ind w:firstLine="720"/>
        <w:jc w:val="both"/>
        <w:rPr>
          <w:rFonts w:ascii="Times New Roman" w:hAnsi="Times New Roman" w:cs="Times New Roman"/>
          <w:spacing w:val="-5"/>
          <w:sz w:val="28"/>
          <w:szCs w:val="28"/>
          <w:lang w:val="ru-RU"/>
        </w:rPr>
      </w:pPr>
      <w:r w:rsidRPr="00DD4371">
        <w:rPr>
          <w:rFonts w:ascii="Times New Roman" w:hAnsi="Times New Roman" w:cs="Times New Roman"/>
          <w:sz w:val="28"/>
          <w:szCs w:val="28"/>
          <w:lang w:val="ru-RU"/>
        </w:rPr>
        <w:t>комната для работников с местом для приёма пищи и шкафом для раздельного хранения рабочей и личной одежды;</w:t>
      </w:r>
    </w:p>
    <w:p w:rsidR="0073756D" w:rsidRPr="00DD4371" w:rsidRDefault="0073756D" w:rsidP="00A72065">
      <w:pPr>
        <w:ind w:firstLine="720"/>
        <w:jc w:val="both"/>
        <w:rPr>
          <w:rFonts w:ascii="Times New Roman" w:hAnsi="Times New Roman" w:cs="Times New Roman"/>
          <w:spacing w:val="-5"/>
          <w:sz w:val="28"/>
          <w:szCs w:val="28"/>
          <w:lang w:val="ru-RU"/>
        </w:rPr>
      </w:pPr>
      <w:r w:rsidRPr="00DD4371">
        <w:rPr>
          <w:rFonts w:ascii="Times New Roman" w:hAnsi="Times New Roman" w:cs="Times New Roman"/>
          <w:spacing w:val="-5"/>
          <w:sz w:val="28"/>
          <w:szCs w:val="28"/>
          <w:lang w:val="ru-RU"/>
        </w:rPr>
        <w:t xml:space="preserve">подсобное помещение; </w:t>
      </w:r>
    </w:p>
    <w:p w:rsidR="0073756D" w:rsidRPr="00DD4371" w:rsidRDefault="0073756D" w:rsidP="00A72065">
      <w:pPr>
        <w:ind w:firstLine="720"/>
        <w:jc w:val="both"/>
        <w:rPr>
          <w:rFonts w:ascii="Times New Roman" w:hAnsi="Times New Roman" w:cs="Times New Roman"/>
          <w:spacing w:val="-5"/>
          <w:sz w:val="28"/>
          <w:szCs w:val="28"/>
          <w:lang w:val="ru-RU"/>
        </w:rPr>
      </w:pPr>
      <w:r w:rsidRPr="00DD4371">
        <w:rPr>
          <w:rFonts w:ascii="Times New Roman" w:hAnsi="Times New Roman" w:cs="Times New Roman"/>
          <w:spacing w:val="-5"/>
          <w:sz w:val="28"/>
          <w:szCs w:val="28"/>
          <w:lang w:val="ru-RU"/>
        </w:rPr>
        <w:t>санузел.</w:t>
      </w:r>
    </w:p>
    <w:p w:rsidR="0073756D" w:rsidRPr="005F6FE0" w:rsidRDefault="0073756D" w:rsidP="005F6FE0">
      <w:pPr>
        <w:widowControl/>
        <w:suppressAutoHyphens w:val="0"/>
        <w:autoSpaceDE w:val="0"/>
        <w:autoSpaceDN w:val="0"/>
        <w:adjustRightInd w:val="0"/>
        <w:ind w:firstLine="709"/>
        <w:jc w:val="both"/>
        <w:rPr>
          <w:rFonts w:ascii="Times New Roman" w:hAnsi="Times New Roman" w:cs="Times New Roman"/>
          <w:color w:val="000000"/>
          <w:sz w:val="30"/>
          <w:szCs w:val="30"/>
          <w:lang w:val="ru-RU" w:eastAsia="ru-RU"/>
        </w:rPr>
      </w:pPr>
      <w:r>
        <w:rPr>
          <w:rFonts w:ascii="Times New Roman" w:hAnsi="Times New Roman" w:cs="Times New Roman"/>
          <w:color w:val="000000"/>
          <w:sz w:val="30"/>
          <w:szCs w:val="30"/>
          <w:lang w:val="ru-RU" w:eastAsia="ru-RU"/>
        </w:rPr>
        <w:t>В</w:t>
      </w:r>
      <w:r w:rsidRPr="005F6FE0">
        <w:rPr>
          <w:rFonts w:ascii="Times New Roman" w:hAnsi="Times New Roman" w:cs="Times New Roman"/>
          <w:color w:val="000000"/>
          <w:sz w:val="30"/>
          <w:szCs w:val="30"/>
          <w:lang w:val="ru-RU" w:eastAsia="ru-RU"/>
        </w:rPr>
        <w:t xml:space="preserve">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w:t>
      </w:r>
      <w:r w:rsidRPr="005F6FE0">
        <w:rPr>
          <w:rFonts w:ascii="Times New Roman" w:hAnsi="Times New Roman" w:cs="Times New Roman"/>
          <w:color w:val="000000"/>
          <w:spacing w:val="-8"/>
          <w:sz w:val="30"/>
          <w:szCs w:val="30"/>
          <w:lang w:val="ru-RU" w:eastAsia="ru-RU"/>
        </w:rPr>
        <w:t xml:space="preserve">лампами после нормативной </w:t>
      </w:r>
      <w:r w:rsidRPr="005F6FE0">
        <w:rPr>
          <w:rFonts w:ascii="Times New Roman" w:hAnsi="Times New Roman" w:cs="Times New Roman"/>
          <w:color w:val="000000"/>
          <w:sz w:val="30"/>
          <w:szCs w:val="30"/>
          <w:lang w:val="ru-RU" w:eastAsia="ru-RU"/>
        </w:rPr>
        <w:t>выработки часов, установленной</w:t>
      </w:r>
      <w:r>
        <w:rPr>
          <w:rFonts w:ascii="Times New Roman" w:hAnsi="Times New Roman" w:cs="Times New Roman"/>
          <w:color w:val="000000"/>
          <w:sz w:val="30"/>
          <w:szCs w:val="30"/>
          <w:lang w:val="ru-RU" w:eastAsia="ru-RU"/>
        </w:rPr>
        <w:t xml:space="preserve"> производителем, не допускается.</w:t>
      </w:r>
    </w:p>
    <w:p w:rsidR="0073756D" w:rsidRPr="005F6FE0" w:rsidRDefault="0073756D" w:rsidP="005F6FE0">
      <w:pPr>
        <w:widowControl/>
        <w:suppressAutoHyphens w:val="0"/>
        <w:autoSpaceDE w:val="0"/>
        <w:autoSpaceDN w:val="0"/>
        <w:adjustRightInd w:val="0"/>
        <w:ind w:firstLine="709"/>
        <w:jc w:val="both"/>
        <w:rPr>
          <w:rFonts w:ascii="Times New Roman" w:hAnsi="Times New Roman" w:cs="Times New Roman"/>
          <w:color w:val="000000"/>
          <w:sz w:val="30"/>
          <w:szCs w:val="30"/>
          <w:lang w:val="ru-RU" w:eastAsia="ru-RU"/>
        </w:rPr>
      </w:pPr>
      <w:r>
        <w:rPr>
          <w:rFonts w:ascii="Times New Roman" w:hAnsi="Times New Roman" w:cs="Times New Roman"/>
          <w:color w:val="000000"/>
          <w:sz w:val="30"/>
          <w:szCs w:val="30"/>
          <w:lang w:val="ru-RU" w:eastAsia="ru-RU"/>
        </w:rPr>
        <w:t>П</w:t>
      </w:r>
      <w:r w:rsidRPr="005F6FE0">
        <w:rPr>
          <w:rFonts w:ascii="Times New Roman" w:hAnsi="Times New Roman" w:cs="Times New Roman"/>
          <w:color w:val="000000"/>
          <w:sz w:val="30"/>
          <w:szCs w:val="30"/>
          <w:lang w:val="ru-RU" w:eastAsia="ru-RU"/>
        </w:rPr>
        <w:t>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w:t>
      </w:r>
      <w:r>
        <w:rPr>
          <w:rFonts w:ascii="Times New Roman" w:hAnsi="Times New Roman" w:cs="Times New Roman"/>
          <w:color w:val="000000"/>
          <w:sz w:val="30"/>
          <w:szCs w:val="30"/>
          <w:lang w:val="ru-RU" w:eastAsia="ru-RU"/>
        </w:rPr>
        <w:t>нный приток воздуха в помещение.</w:t>
      </w:r>
    </w:p>
    <w:p w:rsidR="0073756D" w:rsidRPr="005F6FE0" w:rsidRDefault="0073756D" w:rsidP="005F6FE0">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Pr="005F6FE0">
        <w:rPr>
          <w:rFonts w:ascii="Times New Roman" w:hAnsi="Times New Roman" w:cs="Times New Roman"/>
          <w:sz w:val="28"/>
          <w:szCs w:val="28"/>
          <w:lang w:val="ru-RU"/>
        </w:rPr>
        <w:t>сли помещения солярия размещаются в составе помещений парикмахерской (салона красоты), косметического кабинета или иных помещений аналогичных организаций, то рабочий зал с установками УФ облучения должен быть обособле</w:t>
      </w:r>
      <w:r>
        <w:rPr>
          <w:rFonts w:ascii="Times New Roman" w:hAnsi="Times New Roman" w:cs="Times New Roman"/>
          <w:sz w:val="28"/>
          <w:szCs w:val="28"/>
          <w:lang w:val="ru-RU"/>
        </w:rPr>
        <w:t>нным.</w:t>
      </w:r>
    </w:p>
    <w:p w:rsidR="0073756D" w:rsidRPr="005F6FE0" w:rsidRDefault="0073756D" w:rsidP="005F6FE0">
      <w:pPr>
        <w:widowControl/>
        <w:suppressAutoHyphens w:val="0"/>
        <w:ind w:firstLine="720"/>
        <w:jc w:val="both"/>
        <w:rPr>
          <w:rFonts w:ascii="Times New Roman" w:hAnsi="Times New Roman" w:cs="Times New Roman"/>
          <w:sz w:val="28"/>
          <w:szCs w:val="28"/>
          <w:lang w:val="ru-RU"/>
        </w:rPr>
      </w:pPr>
      <w:r>
        <w:rPr>
          <w:rFonts w:ascii="Times New Roman" w:hAnsi="Times New Roman" w:cs="Times New Roman"/>
          <w:spacing w:val="-3"/>
          <w:sz w:val="28"/>
          <w:szCs w:val="28"/>
          <w:lang w:val="ru-RU"/>
        </w:rPr>
        <w:t>В</w:t>
      </w:r>
      <w:r w:rsidRPr="005F6FE0">
        <w:rPr>
          <w:rFonts w:ascii="Times New Roman" w:hAnsi="Times New Roman" w:cs="Times New Roman"/>
          <w:spacing w:val="-3"/>
          <w:sz w:val="28"/>
          <w:szCs w:val="28"/>
          <w:lang w:val="ru-RU"/>
        </w:rPr>
        <w:t xml:space="preserve"> случае, когда </w:t>
      </w:r>
      <w:r w:rsidRPr="005F6FE0">
        <w:rPr>
          <w:rFonts w:ascii="Times New Roman" w:hAnsi="Times New Roman" w:cs="Times New Roman"/>
          <w:spacing w:val="-5"/>
          <w:sz w:val="28"/>
          <w:szCs w:val="28"/>
          <w:lang w:val="ru-RU"/>
        </w:rPr>
        <w:t xml:space="preserve">солярий </w:t>
      </w:r>
      <w:r w:rsidRPr="005F6FE0">
        <w:rPr>
          <w:rFonts w:ascii="Times New Roman" w:hAnsi="Times New Roman" w:cs="Times New Roman"/>
          <w:spacing w:val="-3"/>
          <w:sz w:val="28"/>
          <w:szCs w:val="28"/>
          <w:lang w:val="ru-RU"/>
        </w:rPr>
        <w:t>р</w:t>
      </w:r>
      <w:r w:rsidRPr="005F6FE0">
        <w:rPr>
          <w:rFonts w:ascii="Times New Roman" w:hAnsi="Times New Roman" w:cs="Times New Roman"/>
          <w:spacing w:val="-5"/>
          <w:sz w:val="28"/>
          <w:szCs w:val="28"/>
          <w:lang w:val="ru-RU"/>
        </w:rPr>
        <w:t>азмещен в помещениях без</w:t>
      </w:r>
      <w:r w:rsidRPr="005F6FE0">
        <w:rPr>
          <w:rFonts w:ascii="Times New Roman" w:hAnsi="Times New Roman" w:cs="Times New Roman"/>
          <w:sz w:val="28"/>
          <w:szCs w:val="28"/>
          <w:lang w:val="ru-RU"/>
        </w:rPr>
        <w:t xml:space="preserve"> естественного освещения, должны быть разработаны компенсирующие планировочные инженерно-технические мероприятия, обеспечивающие нормируемые показатели освещенности в соответствии с ТНПА.</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Pr>
          <w:rFonts w:ascii="Times New Roman" w:hAnsi="Times New Roman" w:cs="Times New Roman"/>
          <w:b/>
          <w:bCs/>
          <w:sz w:val="28"/>
          <w:szCs w:val="28"/>
          <w:lang w:val="ru-RU" w:eastAsia="ru-RU"/>
        </w:rPr>
        <w:t>3</w:t>
      </w:r>
      <w:r w:rsidRPr="005F6FE0">
        <w:rPr>
          <w:rFonts w:ascii="Times New Roman" w:hAnsi="Times New Roman" w:cs="Times New Roman"/>
          <w:b/>
          <w:bCs/>
          <w:sz w:val="28"/>
          <w:szCs w:val="28"/>
          <w:lang w:val="ru-RU" w:eastAsia="ru-RU"/>
        </w:rPr>
        <w:t>.2.</w:t>
      </w:r>
      <w:r>
        <w:rPr>
          <w:rFonts w:ascii="Times New Roman" w:hAnsi="Times New Roman" w:cs="Times New Roman"/>
          <w:b/>
          <w:bCs/>
          <w:sz w:val="28"/>
          <w:szCs w:val="28"/>
          <w:lang w:val="ru-RU" w:eastAsia="ru-RU"/>
        </w:rPr>
        <w:t>3</w:t>
      </w:r>
      <w:r w:rsidRPr="005F6FE0">
        <w:rPr>
          <w:rFonts w:ascii="Times New Roman" w:hAnsi="Times New Roman" w:cs="Times New Roman"/>
          <w:b/>
          <w:bCs/>
          <w:sz w:val="28"/>
          <w:szCs w:val="28"/>
          <w:lang w:val="ru-RU" w:eastAsia="ru-RU"/>
        </w:rPr>
        <w:t>.</w:t>
      </w:r>
      <w:r w:rsidRPr="005F6FE0">
        <w:rPr>
          <w:rFonts w:ascii="Times New Roman" w:hAnsi="Times New Roman" w:cs="Times New Roman"/>
          <w:sz w:val="28"/>
          <w:szCs w:val="28"/>
          <w:lang w:val="ru-RU" w:eastAsia="ru-RU"/>
        </w:rPr>
        <w:t xml:space="preserve"> </w:t>
      </w:r>
      <w:r w:rsidRPr="005F6FE0">
        <w:rPr>
          <w:rFonts w:ascii="Times New Roman" w:hAnsi="Times New Roman" w:cs="Times New Roman"/>
          <w:b/>
          <w:bCs/>
          <w:sz w:val="28"/>
          <w:szCs w:val="28"/>
          <w:u w:val="single"/>
          <w:lang w:val="ru-RU" w:eastAsia="ru-RU"/>
        </w:rPr>
        <w:t>прачечных</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kern w:val="24"/>
          <w:sz w:val="28"/>
          <w:szCs w:val="28"/>
          <w:lang w:val="ru-RU" w:eastAsia="ru-RU"/>
        </w:rPr>
      </w:pPr>
      <w:r>
        <w:rPr>
          <w:rFonts w:ascii="Times New Roman" w:hAnsi="Times New Roman" w:cs="Times New Roman"/>
          <w:sz w:val="28"/>
          <w:szCs w:val="28"/>
          <w:lang w:val="ru-RU" w:eastAsia="ru-RU"/>
        </w:rPr>
        <w:t>Н</w:t>
      </w:r>
      <w:r w:rsidRPr="005F6FE0">
        <w:rPr>
          <w:rFonts w:ascii="Times New Roman" w:hAnsi="Times New Roman" w:cs="Times New Roman"/>
          <w:sz w:val="28"/>
          <w:szCs w:val="28"/>
          <w:lang w:val="ru-RU" w:eastAsia="ru-RU"/>
        </w:rPr>
        <w:t xml:space="preserve">е допускается размещение прачечных в жилых домах, за исключением прачечных самообслуживания (механизированных) и приемных пунктов белья от населения. </w:t>
      </w:r>
      <w:r w:rsidRPr="005F6FE0">
        <w:rPr>
          <w:rFonts w:ascii="Times New Roman" w:hAnsi="Times New Roman" w:cs="Times New Roman"/>
          <w:kern w:val="24"/>
          <w:sz w:val="28"/>
          <w:szCs w:val="28"/>
          <w:lang w:val="ru-RU" w:eastAsia="ru-RU"/>
        </w:rPr>
        <w:t>В прачечных самообслуживания (механизированных) для посетителей должны быть предусмотрены, в то</w:t>
      </w:r>
      <w:r>
        <w:rPr>
          <w:rFonts w:ascii="Times New Roman" w:hAnsi="Times New Roman" w:cs="Times New Roman"/>
          <w:kern w:val="24"/>
          <w:sz w:val="28"/>
          <w:szCs w:val="28"/>
          <w:lang w:val="ru-RU" w:eastAsia="ru-RU"/>
        </w:rPr>
        <w:t>м числе, холл и санитарный узел.</w:t>
      </w:r>
    </w:p>
    <w:p w:rsidR="0073756D" w:rsidRPr="005F6FE0" w:rsidRDefault="0073756D" w:rsidP="005F6FE0">
      <w:pPr>
        <w:shd w:val="clear" w:color="auto" w:fill="FFFFFF"/>
        <w:ind w:firstLine="720"/>
        <w:jc w:val="both"/>
        <w:rPr>
          <w:rFonts w:ascii="Times New Roman" w:hAnsi="Times New Roman" w:cs="Times New Roman"/>
          <w:color w:val="000000"/>
          <w:sz w:val="28"/>
          <w:szCs w:val="28"/>
          <w:lang w:val="ru-RU"/>
        </w:rPr>
      </w:pPr>
      <w:r>
        <w:rPr>
          <w:rFonts w:ascii="Times New Roman" w:hAnsi="Times New Roman" w:cs="Times New Roman"/>
          <w:kern w:val="24"/>
          <w:sz w:val="28"/>
          <w:szCs w:val="28"/>
          <w:lang w:val="ru-RU"/>
        </w:rPr>
        <w:t>П</w:t>
      </w:r>
      <w:r w:rsidRPr="005F6FE0">
        <w:rPr>
          <w:rFonts w:ascii="Times New Roman" w:hAnsi="Times New Roman" w:cs="Times New Roman"/>
          <w:kern w:val="24"/>
          <w:sz w:val="28"/>
          <w:szCs w:val="28"/>
          <w:lang w:val="ru-RU"/>
        </w:rPr>
        <w:t>ункты приема белья от населения должны иметь раздельные помещения для приема, хранения и выдачи белья, обеспечивающие полную изоляцию грязного и чистого белья</w:t>
      </w:r>
      <w:r>
        <w:rPr>
          <w:rFonts w:ascii="Times New Roman" w:hAnsi="Times New Roman" w:cs="Times New Roman"/>
          <w:kern w:val="24"/>
          <w:sz w:val="28"/>
          <w:szCs w:val="28"/>
          <w:lang w:val="ru-RU"/>
        </w:rPr>
        <w:t>.</w:t>
      </w:r>
    </w:p>
    <w:p w:rsidR="0073756D" w:rsidRPr="005F6FE0" w:rsidRDefault="0073756D" w:rsidP="005F6FE0">
      <w:pPr>
        <w:ind w:firstLine="720"/>
        <w:jc w:val="both"/>
        <w:rPr>
          <w:rFonts w:ascii="Times New Roman" w:hAnsi="Times New Roman" w:cs="Times New Roman"/>
          <w:kern w:val="24"/>
          <w:sz w:val="28"/>
          <w:szCs w:val="28"/>
          <w:lang w:val="ru-RU"/>
        </w:rPr>
      </w:pPr>
      <w:r>
        <w:rPr>
          <w:rFonts w:ascii="Times New Roman" w:hAnsi="Times New Roman" w:cs="Times New Roman"/>
          <w:kern w:val="24"/>
          <w:sz w:val="28"/>
          <w:szCs w:val="28"/>
          <w:lang w:val="ru-RU"/>
        </w:rPr>
        <w:t>Р</w:t>
      </w:r>
      <w:r w:rsidRPr="005F6FE0">
        <w:rPr>
          <w:rFonts w:ascii="Times New Roman" w:hAnsi="Times New Roman" w:cs="Times New Roman"/>
          <w:kern w:val="24"/>
          <w:sz w:val="28"/>
          <w:szCs w:val="28"/>
          <w:lang w:val="ru-RU"/>
        </w:rPr>
        <w:t xml:space="preserve">асположение отдельных помещений прачечных должно предусматривать непрерывность технологического процесса без пересечения и соприкосновения чистого и грязного белья (не распространяется </w:t>
      </w:r>
      <w:r>
        <w:rPr>
          <w:rFonts w:ascii="Times New Roman" w:hAnsi="Times New Roman" w:cs="Times New Roman"/>
          <w:kern w:val="24"/>
          <w:sz w:val="28"/>
          <w:szCs w:val="28"/>
          <w:lang w:val="ru-RU"/>
        </w:rPr>
        <w:t>на прачечные самообслуживания).</w:t>
      </w:r>
    </w:p>
    <w:p w:rsidR="0073756D" w:rsidRPr="005F6FE0" w:rsidRDefault="0073756D" w:rsidP="005F6FE0">
      <w:pPr>
        <w:tabs>
          <w:tab w:val="left" w:pos="142"/>
        </w:tabs>
        <w:ind w:firstLine="720"/>
        <w:jc w:val="both"/>
        <w:rPr>
          <w:rFonts w:ascii="Times New Roman" w:hAnsi="Times New Roman" w:cs="Times New Roman"/>
          <w:kern w:val="24"/>
          <w:sz w:val="28"/>
          <w:szCs w:val="28"/>
          <w:lang w:val="ru-RU"/>
        </w:rPr>
      </w:pPr>
      <w:r>
        <w:rPr>
          <w:rFonts w:ascii="Times New Roman" w:hAnsi="Times New Roman" w:cs="Times New Roman"/>
          <w:kern w:val="24"/>
          <w:sz w:val="28"/>
          <w:szCs w:val="28"/>
          <w:lang w:val="ru-RU"/>
        </w:rPr>
        <w:t>В</w:t>
      </w:r>
      <w:r w:rsidRPr="005F6FE0">
        <w:rPr>
          <w:rFonts w:ascii="Times New Roman" w:hAnsi="Times New Roman" w:cs="Times New Roman"/>
          <w:kern w:val="24"/>
          <w:sz w:val="28"/>
          <w:szCs w:val="28"/>
          <w:lang w:val="ru-RU"/>
        </w:rPr>
        <w:t xml:space="preserve"> помещениях прачечных для хранения белья должны быть установлены подтоварники или стеллажи</w:t>
      </w:r>
      <w:r>
        <w:rPr>
          <w:rFonts w:ascii="Times New Roman" w:hAnsi="Times New Roman" w:cs="Times New Roman"/>
          <w:kern w:val="24"/>
          <w:sz w:val="28"/>
          <w:szCs w:val="28"/>
          <w:lang w:val="ru-RU"/>
        </w:rPr>
        <w:t>.</w:t>
      </w:r>
    </w:p>
    <w:p w:rsidR="00D16FFF" w:rsidRDefault="00D16FFF" w:rsidP="005F6FE0">
      <w:pPr>
        <w:tabs>
          <w:tab w:val="left" w:pos="142"/>
        </w:tabs>
        <w:ind w:firstLine="720"/>
        <w:jc w:val="both"/>
        <w:rPr>
          <w:rFonts w:ascii="Times New Roman" w:hAnsi="Times New Roman" w:cs="Times New Roman"/>
          <w:kern w:val="24"/>
          <w:sz w:val="28"/>
          <w:szCs w:val="28"/>
          <w:lang w:val="ru-RU"/>
        </w:rPr>
      </w:pPr>
      <w:r w:rsidRPr="00D16FFF">
        <w:rPr>
          <w:rFonts w:ascii="Times New Roman" w:hAnsi="Times New Roman" w:cs="Times New Roman"/>
          <w:kern w:val="24"/>
          <w:sz w:val="28"/>
          <w:szCs w:val="28"/>
          <w:lang w:val="ru-RU"/>
        </w:rP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73756D" w:rsidRPr="005F6FE0" w:rsidRDefault="0073756D" w:rsidP="005F6FE0">
      <w:pPr>
        <w:tabs>
          <w:tab w:val="left" w:pos="142"/>
        </w:tabs>
        <w:ind w:firstLine="720"/>
        <w:jc w:val="both"/>
        <w:rPr>
          <w:rFonts w:ascii="Times New Roman" w:hAnsi="Times New Roman" w:cs="Times New Roman"/>
          <w:kern w:val="24"/>
          <w:sz w:val="28"/>
          <w:szCs w:val="28"/>
          <w:lang w:val="ru-RU"/>
        </w:rPr>
      </w:pPr>
      <w:r>
        <w:rPr>
          <w:rFonts w:ascii="Times New Roman" w:hAnsi="Times New Roman" w:cs="Times New Roman"/>
          <w:kern w:val="24"/>
          <w:sz w:val="28"/>
          <w:szCs w:val="28"/>
          <w:lang w:val="ru-RU"/>
        </w:rPr>
        <w:t>П</w:t>
      </w:r>
      <w:r w:rsidRPr="005F6FE0">
        <w:rPr>
          <w:rFonts w:ascii="Times New Roman" w:hAnsi="Times New Roman" w:cs="Times New Roman"/>
          <w:kern w:val="24"/>
          <w:sz w:val="28"/>
          <w:szCs w:val="28"/>
          <w:lang w:val="ru-RU"/>
        </w:rPr>
        <w:t>омещения</w:t>
      </w:r>
      <w:r w:rsidR="00D16FFF">
        <w:rPr>
          <w:rFonts w:ascii="Times New Roman" w:hAnsi="Times New Roman" w:cs="Times New Roman"/>
          <w:kern w:val="24"/>
          <w:sz w:val="28"/>
          <w:szCs w:val="28"/>
          <w:lang w:val="ru-RU"/>
        </w:rPr>
        <w:t xml:space="preserve"> объектов</w:t>
      </w:r>
      <w:r w:rsidRPr="005F6FE0">
        <w:rPr>
          <w:rFonts w:ascii="Times New Roman" w:hAnsi="Times New Roman" w:cs="Times New Roman"/>
          <w:kern w:val="24"/>
          <w:sz w:val="28"/>
          <w:szCs w:val="28"/>
          <w:lang w:val="ru-RU"/>
        </w:rPr>
        <w:t>, в которых производится обработка инфицированного белья, должны соответствовать следующим требованиям:</w:t>
      </w:r>
    </w:p>
    <w:p w:rsidR="0073756D" w:rsidRPr="005F6FE0" w:rsidRDefault="0073756D" w:rsidP="005F6FE0">
      <w:pPr>
        <w:tabs>
          <w:tab w:val="left" w:pos="142"/>
        </w:tabs>
        <w:ind w:firstLine="720"/>
        <w:jc w:val="both"/>
        <w:rPr>
          <w:rFonts w:ascii="Times New Roman" w:hAnsi="Times New Roman" w:cs="Times New Roman"/>
          <w:kern w:val="24"/>
          <w:sz w:val="28"/>
          <w:szCs w:val="28"/>
          <w:lang w:val="ru-RU"/>
        </w:rPr>
      </w:pPr>
      <w:r w:rsidRPr="005F6FE0">
        <w:rPr>
          <w:rFonts w:ascii="Times New Roman" w:hAnsi="Times New Roman" w:cs="Times New Roman"/>
          <w:kern w:val="24"/>
          <w:sz w:val="28"/>
          <w:szCs w:val="28"/>
          <w:lang w:val="ru-RU"/>
        </w:rPr>
        <w:t>должны быть изолированы от остальных помещений прачечных;</w:t>
      </w:r>
    </w:p>
    <w:p w:rsidR="0073756D" w:rsidRPr="005F6FE0" w:rsidRDefault="0073756D" w:rsidP="005F6FE0">
      <w:pPr>
        <w:tabs>
          <w:tab w:val="left" w:pos="142"/>
        </w:tabs>
        <w:ind w:firstLine="720"/>
        <w:jc w:val="both"/>
        <w:rPr>
          <w:rFonts w:ascii="Times New Roman" w:hAnsi="Times New Roman" w:cs="Times New Roman"/>
          <w:kern w:val="24"/>
          <w:sz w:val="28"/>
          <w:szCs w:val="28"/>
          <w:lang w:val="ru-RU"/>
        </w:rPr>
      </w:pPr>
      <w:r w:rsidRPr="005F6FE0">
        <w:rPr>
          <w:rFonts w:ascii="Times New Roman" w:hAnsi="Times New Roman" w:cs="Times New Roman"/>
          <w:kern w:val="24"/>
          <w:sz w:val="28"/>
          <w:szCs w:val="28"/>
          <w:lang w:val="ru-RU"/>
        </w:rPr>
        <w:t>должны быть обеспечены самостоятельной вытяжной вентиляцией;</w:t>
      </w:r>
    </w:p>
    <w:p w:rsidR="0073756D" w:rsidRPr="005F6FE0" w:rsidRDefault="0073756D" w:rsidP="005F6FE0">
      <w:pPr>
        <w:tabs>
          <w:tab w:val="left" w:pos="142"/>
        </w:tabs>
        <w:ind w:firstLine="720"/>
        <w:jc w:val="both"/>
        <w:rPr>
          <w:rFonts w:ascii="Times New Roman" w:hAnsi="Times New Roman" w:cs="Times New Roman"/>
          <w:kern w:val="24"/>
          <w:sz w:val="28"/>
          <w:szCs w:val="28"/>
          <w:lang w:val="ru-RU"/>
        </w:rPr>
      </w:pPr>
      <w:r w:rsidRPr="005F6FE0">
        <w:rPr>
          <w:rFonts w:ascii="Times New Roman" w:hAnsi="Times New Roman" w:cs="Times New Roman"/>
          <w:kern w:val="24"/>
          <w:sz w:val="28"/>
          <w:szCs w:val="28"/>
          <w:lang w:val="ru-RU"/>
        </w:rPr>
        <w:t>должны иметь резервные источники горячег</w:t>
      </w:r>
      <w:r>
        <w:rPr>
          <w:rFonts w:ascii="Times New Roman" w:hAnsi="Times New Roman" w:cs="Times New Roman"/>
          <w:kern w:val="24"/>
          <w:sz w:val="28"/>
          <w:szCs w:val="28"/>
          <w:lang w:val="ru-RU"/>
        </w:rPr>
        <w:t>о водоснабжения проточного типа.</w:t>
      </w:r>
    </w:p>
    <w:p w:rsidR="0073756D" w:rsidRPr="005F6FE0" w:rsidRDefault="0073756D" w:rsidP="005F6FE0">
      <w:pPr>
        <w:tabs>
          <w:tab w:val="left" w:pos="142"/>
        </w:tabs>
        <w:ind w:firstLine="720"/>
        <w:jc w:val="both"/>
        <w:rPr>
          <w:rFonts w:ascii="Times New Roman" w:hAnsi="Times New Roman" w:cs="Times New Roman"/>
          <w:kern w:val="24"/>
          <w:sz w:val="28"/>
          <w:szCs w:val="28"/>
          <w:lang w:val="ru-RU"/>
        </w:rPr>
      </w:pPr>
      <w:r>
        <w:rPr>
          <w:rFonts w:ascii="Times New Roman" w:hAnsi="Times New Roman" w:cs="Times New Roman"/>
          <w:kern w:val="24"/>
          <w:sz w:val="28"/>
          <w:szCs w:val="28"/>
          <w:lang w:val="ru-RU"/>
        </w:rPr>
        <w:t>П</w:t>
      </w:r>
      <w:r w:rsidRPr="005F6FE0">
        <w:rPr>
          <w:rFonts w:ascii="Times New Roman" w:hAnsi="Times New Roman" w:cs="Times New Roman"/>
          <w:kern w:val="24"/>
          <w:sz w:val="28"/>
          <w:szCs w:val="28"/>
          <w:lang w:val="ru-RU"/>
        </w:rPr>
        <w:t>ри установке оборудования в прачечных вибрация и шум в помещениях должны соответствовать требованиям, установленных ТНПА</w:t>
      </w:r>
      <w:r>
        <w:rPr>
          <w:rFonts w:ascii="Times New Roman" w:hAnsi="Times New Roman" w:cs="Times New Roman"/>
          <w:kern w:val="24"/>
          <w:sz w:val="28"/>
          <w:szCs w:val="28"/>
          <w:lang w:val="ru-RU"/>
        </w:rPr>
        <w:t>.</w:t>
      </w:r>
    </w:p>
    <w:p w:rsidR="0073756D" w:rsidRPr="005F6FE0" w:rsidRDefault="0073756D" w:rsidP="005F6FE0">
      <w:pPr>
        <w:tabs>
          <w:tab w:val="left" w:pos="142"/>
        </w:tabs>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Pr="005F6FE0">
        <w:rPr>
          <w:rFonts w:ascii="Times New Roman" w:hAnsi="Times New Roman" w:cs="Times New Roman"/>
          <w:sz w:val="28"/>
          <w:szCs w:val="28"/>
          <w:lang w:val="ru-RU"/>
        </w:rPr>
        <w:t>мкости с растворами дезсредств должны иметь: крышки; маркировку с названием дезсредства, конц</w:t>
      </w:r>
      <w:r>
        <w:rPr>
          <w:rFonts w:ascii="Times New Roman" w:hAnsi="Times New Roman" w:cs="Times New Roman"/>
          <w:sz w:val="28"/>
          <w:szCs w:val="28"/>
          <w:lang w:val="ru-RU"/>
        </w:rPr>
        <w:t>ентрацией и датой приготовления.</w:t>
      </w:r>
    </w:p>
    <w:p w:rsidR="0073756D" w:rsidRPr="005F6FE0" w:rsidRDefault="0073756D" w:rsidP="005F6FE0">
      <w:pPr>
        <w:ind w:right="51"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5F6FE0">
        <w:rPr>
          <w:rFonts w:ascii="Times New Roman" w:hAnsi="Times New Roman" w:cs="Times New Roman"/>
          <w:sz w:val="28"/>
          <w:szCs w:val="28"/>
          <w:lang w:val="ru-RU"/>
        </w:rPr>
        <w:t xml:space="preserve">рачечные должны иметь не менее чем </w:t>
      </w:r>
      <w:r>
        <w:rPr>
          <w:rFonts w:ascii="Times New Roman" w:hAnsi="Times New Roman" w:cs="Times New Roman"/>
          <w:sz w:val="28"/>
          <w:szCs w:val="28"/>
          <w:lang w:val="ru-RU"/>
        </w:rPr>
        <w:t>десятидневный запас дезсредств.</w:t>
      </w:r>
    </w:p>
    <w:p w:rsidR="0073756D" w:rsidRDefault="0073756D" w:rsidP="005F6FE0">
      <w:pPr>
        <w:tabs>
          <w:tab w:val="left" w:pos="142"/>
        </w:tabs>
        <w:ind w:firstLine="720"/>
        <w:jc w:val="both"/>
        <w:rPr>
          <w:rFonts w:ascii="Times New Roman" w:hAnsi="Times New Roman" w:cs="Times New Roman"/>
          <w:kern w:val="24"/>
          <w:sz w:val="28"/>
          <w:szCs w:val="28"/>
          <w:lang w:val="ru-RU"/>
        </w:rPr>
      </w:pPr>
      <w:r>
        <w:rPr>
          <w:rFonts w:ascii="Times New Roman" w:hAnsi="Times New Roman" w:cs="Times New Roman"/>
          <w:kern w:val="24"/>
          <w:sz w:val="28"/>
          <w:szCs w:val="28"/>
          <w:lang w:val="ru-RU"/>
        </w:rPr>
        <w:t>Х</w:t>
      </w:r>
      <w:r w:rsidRPr="005F6FE0">
        <w:rPr>
          <w:rFonts w:ascii="Times New Roman" w:hAnsi="Times New Roman" w:cs="Times New Roman"/>
          <w:kern w:val="24"/>
          <w:sz w:val="28"/>
          <w:szCs w:val="28"/>
          <w:lang w:val="ru-RU"/>
        </w:rPr>
        <w:t>ранение в производственных помещениях прачечных верхней одежды работников и</w:t>
      </w:r>
      <w:r w:rsidR="00D16FFF">
        <w:rPr>
          <w:rFonts w:ascii="Times New Roman" w:hAnsi="Times New Roman" w:cs="Times New Roman"/>
          <w:kern w:val="24"/>
          <w:sz w:val="28"/>
          <w:szCs w:val="28"/>
          <w:lang w:val="ru-RU"/>
        </w:rPr>
        <w:t xml:space="preserve"> пищевых продуктов запрещается.</w:t>
      </w:r>
    </w:p>
    <w:p w:rsidR="00D16FFF" w:rsidRPr="005F6FE0" w:rsidRDefault="00D16FFF" w:rsidP="005F6FE0">
      <w:pPr>
        <w:tabs>
          <w:tab w:val="left" w:pos="142"/>
        </w:tabs>
        <w:ind w:firstLine="720"/>
        <w:jc w:val="both"/>
        <w:rPr>
          <w:rFonts w:ascii="Times New Roman" w:hAnsi="Times New Roman" w:cs="Times New Roman"/>
          <w:kern w:val="24"/>
          <w:sz w:val="28"/>
          <w:szCs w:val="28"/>
          <w:lang w:val="ru-RU"/>
        </w:rPr>
      </w:pPr>
      <w:r w:rsidRPr="00D16FFF">
        <w:rPr>
          <w:rFonts w:ascii="Times New Roman" w:hAnsi="Times New Roman" w:cs="Times New Roman"/>
          <w:kern w:val="24"/>
          <w:sz w:val="28"/>
          <w:szCs w:val="28"/>
          <w:lang w:val="ru-RU"/>
        </w:rP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73756D" w:rsidRPr="00E842E9" w:rsidRDefault="0073756D" w:rsidP="005F6FE0">
      <w:pPr>
        <w:widowControl/>
        <w:suppressAutoHyphens w:val="0"/>
        <w:autoSpaceDE w:val="0"/>
        <w:autoSpaceDN w:val="0"/>
        <w:adjustRightInd w:val="0"/>
        <w:ind w:firstLine="720"/>
        <w:jc w:val="both"/>
        <w:rPr>
          <w:rFonts w:ascii="Times New Roman" w:hAnsi="Times New Roman" w:cs="Times New Roman"/>
          <w:sz w:val="28"/>
          <w:szCs w:val="28"/>
          <w:u w:val="single"/>
          <w:lang w:val="ru-RU" w:eastAsia="ru-RU"/>
        </w:rPr>
      </w:pPr>
      <w:r w:rsidRPr="00911FBC">
        <w:rPr>
          <w:rFonts w:ascii="Times New Roman" w:hAnsi="Times New Roman" w:cs="Times New Roman"/>
          <w:b/>
          <w:bCs/>
          <w:sz w:val="28"/>
          <w:szCs w:val="28"/>
          <w:lang w:val="ru-RU" w:eastAsia="ru-RU"/>
        </w:rPr>
        <w:t xml:space="preserve">3.2.4. </w:t>
      </w:r>
      <w:r w:rsidRPr="00E842E9">
        <w:rPr>
          <w:rFonts w:ascii="Times New Roman" w:hAnsi="Times New Roman" w:cs="Times New Roman"/>
          <w:b/>
          <w:bCs/>
          <w:sz w:val="28"/>
          <w:szCs w:val="28"/>
          <w:u w:val="single"/>
          <w:lang w:val="ru-RU" w:eastAsia="ru-RU"/>
        </w:rPr>
        <w:t>бассейнов</w:t>
      </w:r>
    </w:p>
    <w:p w:rsidR="0073756D" w:rsidRPr="00365AA3" w:rsidRDefault="0073756D" w:rsidP="00365AA3">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365AA3">
        <w:rPr>
          <w:rFonts w:ascii="Times New Roman" w:hAnsi="Times New Roman" w:cs="Times New Roman"/>
          <w:sz w:val="28"/>
          <w:szCs w:val="28"/>
          <w:lang w:val="ru-RU" w:eastAsia="ru-RU"/>
        </w:rPr>
        <w:t>В бассейнах раздевальные для посетителей оборудуются туалетами, индивидуальными шкафами для хранения одежды.</w:t>
      </w:r>
    </w:p>
    <w:p w:rsidR="0073756D" w:rsidRPr="00365AA3" w:rsidRDefault="0073756D" w:rsidP="00365AA3">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365AA3">
        <w:rPr>
          <w:rFonts w:ascii="Times New Roman" w:hAnsi="Times New Roman" w:cs="Times New Roman"/>
          <w:sz w:val="28"/>
          <w:szCs w:val="28"/>
          <w:lang w:val="ru-RU" w:eastAsia="ru-RU"/>
        </w:rPr>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73756D" w:rsidRPr="00365AA3" w:rsidRDefault="0073756D" w:rsidP="00365AA3">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365AA3">
        <w:rPr>
          <w:rFonts w:ascii="Times New Roman" w:hAnsi="Times New Roman" w:cs="Times New Roman"/>
          <w:sz w:val="28"/>
          <w:szCs w:val="28"/>
          <w:lang w:val="ru-RU" w:eastAsia="ru-RU"/>
        </w:rP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73756D" w:rsidRPr="00365AA3" w:rsidRDefault="0073756D" w:rsidP="00365AA3">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365AA3">
        <w:rPr>
          <w:rFonts w:ascii="Times New Roman" w:hAnsi="Times New Roman" w:cs="Times New Roman"/>
          <w:sz w:val="28"/>
          <w:szCs w:val="28"/>
          <w:lang w:val="ru-RU" w:eastAsia="ru-RU"/>
        </w:rP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73756D" w:rsidRPr="00365AA3" w:rsidRDefault="0073756D" w:rsidP="00365AA3">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365AA3">
        <w:rPr>
          <w:rFonts w:ascii="Times New Roman" w:hAnsi="Times New Roman" w:cs="Times New Roman"/>
          <w:sz w:val="28"/>
          <w:szCs w:val="28"/>
          <w:lang w:val="ru-RU" w:eastAsia="ru-RU"/>
        </w:rP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73756D" w:rsidRPr="00365AA3" w:rsidRDefault="0073756D" w:rsidP="00365AA3">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365AA3">
        <w:rPr>
          <w:rFonts w:ascii="Times New Roman" w:hAnsi="Times New Roman" w:cs="Times New Roman"/>
          <w:sz w:val="28"/>
          <w:szCs w:val="28"/>
          <w:lang w:val="ru-RU" w:eastAsia="ru-RU"/>
        </w:rP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73756D" w:rsidRPr="00365AA3" w:rsidRDefault="0073756D" w:rsidP="00365AA3">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365AA3">
        <w:rPr>
          <w:rFonts w:ascii="Times New Roman" w:hAnsi="Times New Roman" w:cs="Times New Roman"/>
          <w:sz w:val="28"/>
          <w:szCs w:val="28"/>
          <w:lang w:val="ru-RU" w:eastAsia="ru-RU"/>
        </w:rPr>
        <w:t>Температура воды в ваннах бассейна должна быть для:</w:t>
      </w:r>
    </w:p>
    <w:p w:rsidR="0073756D" w:rsidRPr="00365AA3" w:rsidRDefault="0073756D" w:rsidP="00365AA3">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365AA3">
        <w:rPr>
          <w:rFonts w:ascii="Times New Roman" w:hAnsi="Times New Roman" w:cs="Times New Roman"/>
          <w:sz w:val="28"/>
          <w:szCs w:val="28"/>
          <w:lang w:val="ru-RU" w:eastAsia="ru-RU"/>
        </w:rPr>
        <w:t>оздоровительного плавания детей - плюс 28 - плюс 30 градусов;</w:t>
      </w:r>
    </w:p>
    <w:p w:rsidR="0073756D" w:rsidRPr="00365AA3" w:rsidRDefault="0073756D" w:rsidP="00365AA3">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365AA3">
        <w:rPr>
          <w:rFonts w:ascii="Times New Roman" w:hAnsi="Times New Roman" w:cs="Times New Roman"/>
          <w:sz w:val="28"/>
          <w:szCs w:val="28"/>
          <w:lang w:val="ru-RU" w:eastAsia="ru-RU"/>
        </w:rPr>
        <w:t>оздоровительного плавания взрослых - плюс 26 - плюс 28 градусов;</w:t>
      </w:r>
    </w:p>
    <w:p w:rsidR="0073756D" w:rsidRPr="00365AA3" w:rsidRDefault="0073756D" w:rsidP="00365AA3">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365AA3">
        <w:rPr>
          <w:rFonts w:ascii="Times New Roman" w:hAnsi="Times New Roman" w:cs="Times New Roman"/>
          <w:sz w:val="28"/>
          <w:szCs w:val="28"/>
          <w:lang w:val="ru-RU" w:eastAsia="ru-RU"/>
        </w:rPr>
        <w:t>занятий водными видами спорта - плюс 24 - плюс 26 градусов.</w:t>
      </w:r>
    </w:p>
    <w:p w:rsidR="0073756D" w:rsidRPr="00365AA3" w:rsidRDefault="0073756D" w:rsidP="00365AA3">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365AA3">
        <w:rPr>
          <w:rFonts w:ascii="Times New Roman" w:hAnsi="Times New Roman" w:cs="Times New Roman"/>
          <w:sz w:val="28"/>
          <w:szCs w:val="28"/>
          <w:lang w:val="ru-RU" w:eastAsia="ru-RU"/>
        </w:rPr>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73756D" w:rsidRPr="00365AA3" w:rsidRDefault="0073756D" w:rsidP="00365AA3">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365AA3">
        <w:rPr>
          <w:rFonts w:ascii="Times New Roman" w:hAnsi="Times New Roman" w:cs="Times New Roman"/>
          <w:sz w:val="28"/>
          <w:szCs w:val="28"/>
          <w:lang w:val="ru-RU" w:eastAsia="ru-RU"/>
        </w:rP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73756D" w:rsidRPr="00365AA3" w:rsidRDefault="0073756D" w:rsidP="00365AA3">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365AA3">
        <w:rPr>
          <w:rFonts w:ascii="Times New Roman" w:hAnsi="Times New Roman" w:cs="Times New Roman"/>
          <w:sz w:val="28"/>
          <w:szCs w:val="28"/>
          <w:lang w:val="ru-RU" w:eastAsia="ru-RU"/>
        </w:rPr>
        <w:t>Администрацией бассейна должен быть организован контроль за соблюдением посетителями правил личной гигиены.</w:t>
      </w:r>
    </w:p>
    <w:p w:rsidR="0073756D" w:rsidRPr="00365AA3"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365AA3">
        <w:rPr>
          <w:rFonts w:ascii="Times New Roman" w:hAnsi="Times New Roman" w:cs="Times New Roman"/>
          <w:sz w:val="28"/>
          <w:szCs w:val="28"/>
          <w:lang w:val="ru-RU" w:eastAsia="ru-RU"/>
        </w:rPr>
        <w:t>Зал бассейна с ванной долж</w:t>
      </w:r>
      <w:r>
        <w:rPr>
          <w:rFonts w:ascii="Times New Roman" w:hAnsi="Times New Roman" w:cs="Times New Roman"/>
          <w:sz w:val="28"/>
          <w:szCs w:val="28"/>
          <w:lang w:val="ru-RU" w:eastAsia="ru-RU"/>
        </w:rPr>
        <w:t>ен</w:t>
      </w:r>
      <w:r w:rsidRPr="00365AA3">
        <w:rPr>
          <w:rFonts w:ascii="Times New Roman" w:hAnsi="Times New Roman" w:cs="Times New Roman"/>
          <w:sz w:val="28"/>
          <w:szCs w:val="28"/>
          <w:lang w:val="ru-RU" w:eastAsia="ru-RU"/>
        </w:rPr>
        <w:t xml:space="preserve"> соответствовать следующим требованиям:</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по периметру ванны должны быть подогреваемые обходные дорожки;</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вдоль обходных дорожек должны быть скамейки для отдыха лиц, занимающихся в бассейне, выполненные из влагостойких материалов;</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со стороны выхода из душевых обходные дорожки должны иметь уклон в направлении сливных канализационных трапов;</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по периметру заглубленной ванны предусматривается борт;</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лестницы для выхода из воды ванны должны располагаться в нишах, не высту</w:t>
      </w:r>
      <w:r>
        <w:rPr>
          <w:rFonts w:ascii="Times New Roman" w:hAnsi="Times New Roman" w:cs="Times New Roman"/>
          <w:sz w:val="28"/>
          <w:szCs w:val="28"/>
          <w:lang w:val="ru-RU" w:eastAsia="ru-RU"/>
        </w:rPr>
        <w:t>пающих из плоскости стен ванны.</w:t>
      </w:r>
    </w:p>
    <w:p w:rsidR="0073756D" w:rsidRPr="00365AA3"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365AA3">
        <w:rPr>
          <w:rFonts w:ascii="Times New Roman" w:hAnsi="Times New Roman" w:cs="Times New Roman"/>
          <w:sz w:val="28"/>
          <w:szCs w:val="28"/>
          <w:lang w:val="ru-RU" w:eastAsia="ru-RU"/>
        </w:rPr>
        <w:t>Размеры ванн бассейнов должны рассчитываться из расчета одновременно плавающих:</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для взрослых составлять не менее 5 кв.м</w:t>
      </w:r>
      <w:r>
        <w:rPr>
          <w:rFonts w:ascii="Times New Roman" w:hAnsi="Times New Roman" w:cs="Times New Roman"/>
          <w:sz w:val="28"/>
          <w:szCs w:val="28"/>
          <w:lang w:val="ru-RU" w:eastAsia="ru-RU"/>
        </w:rPr>
        <w:t xml:space="preserve"> на человека</w:t>
      </w:r>
      <w:r w:rsidRPr="005F6FE0">
        <w:rPr>
          <w:rFonts w:ascii="Times New Roman" w:hAnsi="Times New Roman" w:cs="Times New Roman"/>
          <w:sz w:val="28"/>
          <w:szCs w:val="28"/>
          <w:lang w:val="ru-RU" w:eastAsia="ru-RU"/>
        </w:rPr>
        <w:t>;</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для детей - не менее 4 кв.м.</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Вход лиц, занимающихся в бассейне, в раздевальные осуществляется в сменной обуви.</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Обходные дорожки, стенки и дно ванны бассейна выполняются из водонепроницаемых материалов, внутренняя поверхность конструкций залов ванн - из влагостойких материалов.</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Материалы покрытия обходных дорожек, дна ванны бассейна должны предусматривать возможность их очистки и дезинфекции и быть устойчивыми к воздействию применяемых химических реагентов и средств дезинфекции.</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Приборы для сушки волос (фены) из расчета 1 прибор на 10 мест - для женщин и 1 прибор на 20 мест - для мужчин в смену должны устанавливаться в холлах, вестибюлях, раздевальных или других смежных с ними помещениях бассейна.</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Ванны бассейнов при их эксплуатации наполняются водой до краев переливных желобов. Проведение оздоровительных, учебно-тренировочных занятий и физкультурно-массовых мероприятий при неполном заполнении ванны бассейна водой запрещается.</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Перед каждым занятием по плаванию должен проводиться контроль показателей:</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температуры и относительной влажности воздуха в зале с ванной и раздевальных;</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температуры воды и остаточной концентрации средств дезинфекции в воде ванны бассейна.</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Система подачи воды в ванны бассейнов должна обеспечивать равномерное распределение воды по всему объему ванны бассейна для поддержания постоянной температуры воды, концентрации химических реагентов и средств дезинфекции и оборудоваться кранами для отбора проб воды на каждом этапе водоподготовки.</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В бассейнах с системой рециркуляции воды (далее - бассейны рециркуляционного типа) обеспечивается:</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очистка и обеззараживание воды в ванне бассейна. Для обеззараживания воды используются следующие методы:</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 xml:space="preserve">озонирование, </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хлорирование (при хлорировании воды водородный показатель (рН) составляет не более 7,8),</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 xml:space="preserve">бромирование, </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 xml:space="preserve">ультрафиолетовое излучение с дозой не менее 16 мДж/кв.см (вне зависимости от типа оборудования), </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комбинирование химических методов с ультрафиолетовым излучением.</w:t>
      </w:r>
    </w:p>
    <w:p w:rsidR="0073756D" w:rsidRPr="005F6FE0" w:rsidRDefault="0073756D" w:rsidP="005F6FE0">
      <w:pPr>
        <w:suppressAutoHyphens w:val="0"/>
        <w:autoSpaceDE w:val="0"/>
        <w:autoSpaceDN w:val="0"/>
        <w:adjustRightInd w:val="0"/>
        <w:ind w:firstLine="720"/>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 xml:space="preserve">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w:t>
      </w:r>
      <w:r w:rsidRPr="005F6FE0">
        <w:rPr>
          <w:rFonts w:ascii="Times New Roman" w:hAnsi="Times New Roman" w:cs="Times New Roman"/>
          <w:sz w:val="28"/>
          <w:szCs w:val="28"/>
          <w:lang w:val="be-BY" w:eastAsia="ru-RU"/>
        </w:rPr>
        <w:t>процентов</w:t>
      </w:r>
      <w:r>
        <w:rPr>
          <w:rFonts w:ascii="Times New Roman" w:hAnsi="Times New Roman" w:cs="Times New Roman"/>
          <w:sz w:val="28"/>
          <w:szCs w:val="28"/>
          <w:lang w:val="ru-RU" w:eastAsia="ru-RU"/>
        </w:rPr>
        <w:t xml:space="preserve"> объема бассейна за сутки.</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 xml:space="preserve">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  </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 xml:space="preserve">При обеззараживании воды в ванне бассейна рециркуляционного типа расход воды на одного человека, занимающегося в бассейне, составляет: </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при хлорировании и бромировании воды - не менее 2 куб.м/ч;</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при обработке воды ультрафиолетовым излучением - не менее 1,8 куб.м/ч;</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при озонировании воды - не менее 1,6 куб.м/ч.</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В бассейнах с системой непрерывного протока воды (далее - бассейны проточного типа) обеспечивается подача исходной, подогретой, очищенной и обеззараженной воды в ванну бассейна в течение его эксплуатации.</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Расход воды в ванне бассейна проточного типа за один час составляет:</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не менее 20 - 25% объема ванны - для обучения плаванию;</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не менее 15% объема ванны - в остальных случаях.</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Для контроля за водообменом ванны бассейнов оборудуются расходомерами или иными приборами, позволяющими определить количество воды:</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подаваемой в ванну бассейна после рециркуляции;</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вновь поступающей в ванну бассейна рециркуляционного или проточного типа.</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В процессе эксплуатации бассейнов используются химические реагенты, средства дезинфекции, конструкционные и отделочные материалы, контактирующие с водой, безопасность которых для здоровья подтверждена удостоверением о государственной гигиенической регистрации либо актом государственной санитарно-гигиенической экспертизы.</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При обеззараживании воды в ванне бассейна средства дезинфекции добавляют:</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при хлорировании и бромировании воды:</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в подающий трубопровод - для бассейнов проточного типа;</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перед фильтрами или после фильтров (в зависимости от принятой схемы обеззараживания воды и результатов апробации) - для бассейнов рециркуляционного типа;</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при озонировании или обработке воды ультрафиолетовым излучением - после фильтров.</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В период продолжительного перерыва в эксплуатации бассейна (от 6 часов и более) содержание средств дезинфекции в воде ванн бассейнов не должно превышать следующих остаточных концентраций:</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свободного хлора - 1,5 мг/куб.дм;</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связанного хлора и брома - 2,0 мг/куб.дм;</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озона - 0,5 г/куб.дм.</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К началу приема лиц, занимающихся в бассейне, остаточное содержание средств дезинфекции в воде ванн бассейнов должно соответствовать следующим требованиям:</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при концентрации общего остаточного хлора на уровне 0,8 - 1,2 мг/куб.дм содержание свободного остаточного хлора должно составлять не более 0,2 мг/куб.дм;</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содержание свободного остаточного хлора для детей в возрасте 1 - 6 лет принимается из расчета 0,1 - 0,3 мг/куб.дм при условии отсутствия в воде колифагов;</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 xml:space="preserve">при совместном применении ультрафиолетового излучения и хлорирования содержание общего остаточного хлора в воде ванны бассейна допускается </w:t>
      </w:r>
      <w:r>
        <w:rPr>
          <w:rFonts w:ascii="Times New Roman" w:hAnsi="Times New Roman" w:cs="Times New Roman"/>
          <w:sz w:val="28"/>
          <w:szCs w:val="28"/>
          <w:lang w:val="ru-RU" w:eastAsia="ru-RU"/>
        </w:rPr>
        <w:br/>
      </w:r>
      <w:r w:rsidRPr="005F6FE0">
        <w:rPr>
          <w:rFonts w:ascii="Times New Roman" w:hAnsi="Times New Roman" w:cs="Times New Roman"/>
          <w:sz w:val="28"/>
          <w:szCs w:val="28"/>
          <w:lang w:val="ru-RU" w:eastAsia="ru-RU"/>
        </w:rPr>
        <w:t>до 0,3 мг/куб.дм;</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при обеззараживании воды гипохлоритом натрия, получаемым электролизом поваренной соли, содержание хлоридов в воде ванны бассейна допускается до 700 мг/куб.дм.</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Ежедневная уборка помещений и ванн бассейна проводится в конце рабочего дня, а при необходимости - в перерывах между сменами. Одновременно с уборкой помещений бассейна осуществляется дезинфекция обходных дорожек, пола, скамеек, ковриков, дверных ручек, поручней и другого.</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Дезинфекция ванны бассейна проводится:</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после слива воды и механической чистки ванны;</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методом двукратного орошения средством дезинфекции с концентрацией 0,6 - 0,8 мг/куб.дм и раствором активного хлора - 100 мг/куб.дм (смыв раствора активного хлора производится теплой водой не ранее чем через один час после его нанесения.).</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Лица, занимающиеся в бассейне:</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должны иметь купальный костюм (плавки, купальник), сменную обувь из влагостойких материалов, полотенце, моющее сре</w:t>
      </w:r>
      <w:r>
        <w:rPr>
          <w:rFonts w:ascii="Times New Roman" w:hAnsi="Times New Roman" w:cs="Times New Roman"/>
          <w:sz w:val="28"/>
          <w:szCs w:val="28"/>
          <w:lang w:val="ru-RU" w:eastAsia="ru-RU"/>
        </w:rPr>
        <w:t>дство для тела, губку (мочалку)</w:t>
      </w:r>
      <w:r w:rsidRPr="005F6FE0">
        <w:rPr>
          <w:rFonts w:ascii="Times New Roman" w:hAnsi="Times New Roman" w:cs="Times New Roman"/>
          <w:sz w:val="28"/>
          <w:szCs w:val="28"/>
          <w:lang w:val="ru-RU" w:eastAsia="ru-RU"/>
        </w:rPr>
        <w:t>;</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перед выходом в зал бассейна принимают душ (без купального костюма) с использованием моющих средств;</w:t>
      </w:r>
    </w:p>
    <w:p w:rsidR="0073756D" w:rsidRPr="005F6FE0" w:rsidRDefault="0073756D" w:rsidP="005F6FE0">
      <w:pPr>
        <w:widowControl/>
        <w:suppressAutoHyphens w:val="0"/>
        <w:autoSpaceDE w:val="0"/>
        <w:autoSpaceDN w:val="0"/>
        <w:adjustRightInd w:val="0"/>
        <w:ind w:firstLine="72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не должны входить в ванну бассейна с декоративной косметикой на лице.</w:t>
      </w:r>
    </w:p>
    <w:p w:rsidR="0073756D" w:rsidRPr="00E842E9" w:rsidRDefault="0073756D" w:rsidP="005F6FE0">
      <w:pPr>
        <w:widowControl/>
        <w:suppressAutoHyphens w:val="0"/>
        <w:autoSpaceDE w:val="0"/>
        <w:autoSpaceDN w:val="0"/>
        <w:adjustRightInd w:val="0"/>
        <w:ind w:firstLine="720"/>
        <w:jc w:val="both"/>
        <w:rPr>
          <w:rFonts w:ascii="Times New Roman" w:hAnsi="Times New Roman" w:cs="Times New Roman"/>
          <w:b/>
          <w:bCs/>
          <w:sz w:val="28"/>
          <w:szCs w:val="28"/>
          <w:u w:val="single"/>
          <w:lang w:val="ru-RU" w:eastAsia="ru-RU"/>
        </w:rPr>
      </w:pPr>
      <w:r w:rsidRPr="00911FBC">
        <w:rPr>
          <w:rFonts w:ascii="Times New Roman" w:hAnsi="Times New Roman" w:cs="Times New Roman"/>
          <w:b/>
          <w:bCs/>
          <w:sz w:val="28"/>
          <w:szCs w:val="28"/>
          <w:lang w:val="ru-RU" w:eastAsia="ru-RU"/>
        </w:rPr>
        <w:t xml:space="preserve">3.2.5. </w:t>
      </w:r>
      <w:r w:rsidRPr="00E842E9">
        <w:rPr>
          <w:rFonts w:ascii="Times New Roman" w:hAnsi="Times New Roman" w:cs="Times New Roman"/>
          <w:b/>
          <w:bCs/>
          <w:sz w:val="28"/>
          <w:szCs w:val="28"/>
          <w:u w:val="single"/>
          <w:lang w:val="ru-RU" w:eastAsia="ru-RU"/>
        </w:rPr>
        <w:t xml:space="preserve">бань </w:t>
      </w:r>
    </w:p>
    <w:p w:rsidR="0073756D" w:rsidRPr="005F6FE0" w:rsidRDefault="0073756D" w:rsidP="005F6FE0">
      <w:pPr>
        <w:widowControl/>
        <w:suppressAutoHyphens w:val="0"/>
        <w:autoSpaceDE w:val="0"/>
        <w:autoSpaceDN w:val="0"/>
        <w:adjustRightInd w:val="0"/>
        <w:ind w:firstLine="540"/>
        <w:jc w:val="both"/>
        <w:rPr>
          <w:rFonts w:ascii="Times New Roman" w:hAnsi="Times New Roman" w:cs="Times New Roman"/>
          <w:color w:val="000000"/>
          <w:sz w:val="28"/>
          <w:szCs w:val="28"/>
          <w:lang w:val="ru-RU" w:eastAsia="ru-RU"/>
        </w:rPr>
      </w:pPr>
      <w:r w:rsidRPr="005F6FE0">
        <w:rPr>
          <w:rFonts w:ascii="Times New Roman" w:hAnsi="Times New Roman" w:cs="Times New Roman"/>
          <w:color w:val="000000"/>
          <w:sz w:val="28"/>
          <w:szCs w:val="28"/>
          <w:lang w:val="ru-RU"/>
        </w:rPr>
        <w:t xml:space="preserve">система обмена воды бассейнов (микробассейнов) с площадью зеркала воды не более 100 м² должна предусматривать непрерывное пополнение свежей воды в пределах не менее 10% объема бассейна (микробассейна) за сутки, при этом время полной смены воды должно приниматься не более 12 часов; </w:t>
      </w:r>
      <w:r w:rsidRPr="005F6FE0">
        <w:rPr>
          <w:rFonts w:ascii="Times New Roman" w:hAnsi="Times New Roman" w:cs="Times New Roman"/>
          <w:color w:val="000000"/>
          <w:sz w:val="28"/>
          <w:szCs w:val="28"/>
          <w:lang w:val="ru-RU" w:eastAsia="ru-RU"/>
        </w:rPr>
        <w:t>при невозможности обеспечения непрерывного протока водопроводной воды в бассейне (микробассейне) должна проводиться ежедневная полная смена воды в бассейне (микробассейне).</w:t>
      </w:r>
    </w:p>
    <w:p w:rsidR="0073756D" w:rsidRPr="005F6FE0" w:rsidRDefault="0073756D" w:rsidP="005F6FE0">
      <w:pPr>
        <w:widowControl/>
        <w:suppressAutoHyphens w:val="0"/>
        <w:autoSpaceDE w:val="0"/>
        <w:autoSpaceDN w:val="0"/>
        <w:adjustRightInd w:val="0"/>
        <w:ind w:firstLine="540"/>
        <w:jc w:val="both"/>
        <w:rPr>
          <w:rFonts w:ascii="Times New Roman" w:hAnsi="Times New Roman" w:cs="Times New Roman"/>
          <w:sz w:val="28"/>
          <w:szCs w:val="28"/>
          <w:lang w:val="ru-RU" w:eastAsia="ru-RU"/>
        </w:rPr>
      </w:pPr>
      <w:r w:rsidRPr="005F6FE0">
        <w:rPr>
          <w:rFonts w:ascii="Times New Roman" w:hAnsi="Times New Roman" w:cs="Times New Roman"/>
          <w:sz w:val="28"/>
          <w:szCs w:val="28"/>
          <w:lang w:val="ru-RU" w:eastAsia="ru-RU"/>
        </w:rPr>
        <w:t>душевые кабины в банях должны быть оборудованы душевыми сетками, кранами, полочками для парфюмерно-косметической продукции, в том числе для моющих средств;</w:t>
      </w:r>
    </w:p>
    <w:p w:rsidR="0073756D" w:rsidRPr="005F6FE0" w:rsidRDefault="0073756D" w:rsidP="005F6FE0">
      <w:pPr>
        <w:widowControl/>
        <w:suppressAutoHyphens w:val="0"/>
        <w:autoSpaceDE w:val="0"/>
        <w:autoSpaceDN w:val="0"/>
        <w:adjustRightInd w:val="0"/>
        <w:ind w:firstLine="540"/>
        <w:jc w:val="both"/>
        <w:rPr>
          <w:rFonts w:ascii="Times New Roman" w:hAnsi="Times New Roman" w:cs="Times New Roman"/>
          <w:b/>
          <w:bCs/>
          <w:sz w:val="28"/>
          <w:szCs w:val="28"/>
          <w:lang w:val="ru-RU" w:eastAsia="ru-RU"/>
        </w:rPr>
      </w:pPr>
      <w:r w:rsidRPr="005F6FE0">
        <w:rPr>
          <w:sz w:val="30"/>
          <w:szCs w:val="30"/>
          <w:lang w:val="ru-RU"/>
        </w:rPr>
        <w:t>р</w:t>
      </w:r>
      <w:r w:rsidRPr="005F6FE0">
        <w:rPr>
          <w:color w:val="000000"/>
          <w:sz w:val="30"/>
          <w:szCs w:val="30"/>
          <w:lang w:val="ru-RU"/>
        </w:rPr>
        <w:t>азмещение бань в жилых домах, за исключением индивидуальных жилых домов, не допускается</w:t>
      </w:r>
    </w:p>
    <w:p w:rsidR="0073756D" w:rsidRPr="005F6FE0" w:rsidRDefault="0073756D" w:rsidP="005F6FE0">
      <w:pPr>
        <w:widowControl/>
        <w:shd w:val="clear" w:color="auto" w:fill="FFFFFF"/>
        <w:suppressAutoHyphens w:val="0"/>
        <w:ind w:firstLine="709"/>
        <w:jc w:val="both"/>
        <w:rPr>
          <w:rFonts w:ascii="Times New Roman" w:hAnsi="Times New Roman" w:cs="Times New Roman"/>
          <w:sz w:val="30"/>
          <w:szCs w:val="30"/>
          <w:lang w:val="ru-RU" w:eastAsia="ru-RU"/>
        </w:rPr>
      </w:pPr>
      <w:r w:rsidRPr="005F6FE0">
        <w:rPr>
          <w:rFonts w:ascii="Times New Roman" w:hAnsi="Times New Roman" w:cs="Times New Roman"/>
          <w:sz w:val="30"/>
          <w:szCs w:val="30"/>
          <w:lang w:val="ru-RU" w:eastAsia="ru-RU"/>
        </w:rPr>
        <w:t>мебель в банях должна иметь покрытие, выполненное из материалов, устойчивых к дезсредствам;</w:t>
      </w:r>
    </w:p>
    <w:p w:rsidR="0073756D" w:rsidRPr="005F6FE0" w:rsidRDefault="0073756D" w:rsidP="005F6FE0">
      <w:pPr>
        <w:widowControl/>
        <w:shd w:val="clear" w:color="auto" w:fill="FFFFFF"/>
        <w:suppressAutoHyphens w:val="0"/>
        <w:ind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 xml:space="preserve">тазы, предназначенные для мытья тела, должны быть из материалов, неподвергающихся коррозии и устойчивых к действию высоких температур. </w:t>
      </w:r>
    </w:p>
    <w:p w:rsidR="0073756D" w:rsidRPr="005F6FE0" w:rsidRDefault="0073756D" w:rsidP="005F6FE0">
      <w:pPr>
        <w:widowControl/>
        <w:suppressAutoHyphens w:val="0"/>
        <w:ind w:right="51" w:firstLine="709"/>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белье (простыни, полотенца), используемое в банях, должно быть индивидуального применения;</w:t>
      </w:r>
    </w:p>
    <w:p w:rsidR="0073756D" w:rsidRPr="005F6FE0" w:rsidRDefault="0073756D" w:rsidP="005F6FE0">
      <w:pPr>
        <w:widowControl/>
        <w:suppressAutoHyphens w:val="0"/>
        <w:ind w:right="51" w:firstLine="709"/>
        <w:jc w:val="both"/>
        <w:rPr>
          <w:rFonts w:ascii="Times New Roman" w:hAnsi="Times New Roman" w:cs="Times New Roman"/>
          <w:sz w:val="30"/>
          <w:szCs w:val="30"/>
          <w:lang w:val="ru-RU" w:eastAsia="ru-RU"/>
        </w:rPr>
      </w:pPr>
      <w:r w:rsidRPr="005F6FE0">
        <w:rPr>
          <w:rFonts w:ascii="Times New Roman" w:hAnsi="Times New Roman" w:cs="Times New Roman"/>
          <w:sz w:val="30"/>
          <w:szCs w:val="30"/>
          <w:lang w:val="ru-RU" w:eastAsia="ru-RU"/>
        </w:rPr>
        <w:t>чистое белье должно храниться в закрытых шкафах, использованное – собираться в промаркированные емкости с крышками;</w:t>
      </w:r>
    </w:p>
    <w:p w:rsidR="0073756D" w:rsidRPr="005F6FE0" w:rsidRDefault="0073756D" w:rsidP="005F6FE0">
      <w:pPr>
        <w:widowControl/>
        <w:suppressAutoHyphens w:val="0"/>
        <w:ind w:right="51" w:firstLine="709"/>
        <w:jc w:val="both"/>
        <w:rPr>
          <w:rFonts w:ascii="Times New Roman" w:hAnsi="Times New Roman" w:cs="Times New Roman"/>
          <w:sz w:val="30"/>
          <w:szCs w:val="30"/>
          <w:lang w:val="ru-RU" w:eastAsia="ru-RU"/>
        </w:rPr>
      </w:pPr>
      <w:r w:rsidRPr="005F6FE0">
        <w:rPr>
          <w:rFonts w:ascii="Times New Roman" w:hAnsi="Times New Roman" w:cs="Times New Roman"/>
          <w:sz w:val="30"/>
          <w:szCs w:val="30"/>
          <w:lang w:val="ru-RU" w:eastAsia="ru-RU"/>
        </w:rPr>
        <w:t>стеллажи в шкафах для чистого белья должны иметь покрытие, устойчивое к дезсредствам;</w:t>
      </w:r>
    </w:p>
    <w:p w:rsidR="0073756D" w:rsidRPr="005F6FE0" w:rsidRDefault="0073756D" w:rsidP="005F6FE0">
      <w:pPr>
        <w:widowControl/>
        <w:suppressAutoHyphens w:val="0"/>
        <w:ind w:right="51" w:firstLine="781"/>
        <w:jc w:val="both"/>
        <w:rPr>
          <w:rFonts w:ascii="Times New Roman" w:hAnsi="Times New Roman" w:cs="Times New Roman"/>
          <w:color w:val="000000"/>
          <w:sz w:val="30"/>
          <w:szCs w:val="30"/>
          <w:lang w:val="ru-RU" w:eastAsia="ru-RU"/>
        </w:rPr>
      </w:pPr>
      <w:r w:rsidRPr="005F6FE0">
        <w:rPr>
          <w:rFonts w:ascii="Times New Roman" w:hAnsi="Times New Roman" w:cs="Times New Roman"/>
          <w:sz w:val="30"/>
          <w:szCs w:val="30"/>
          <w:lang w:val="ru-RU" w:eastAsia="ru-RU"/>
        </w:rPr>
        <w:t xml:space="preserve">для предупреждения распространения инфекционных заболеваний после обслуживания каждого клиента должна проводиться дезинфекция используемого оборудования </w:t>
      </w:r>
      <w:r w:rsidRPr="005F6FE0">
        <w:rPr>
          <w:rFonts w:ascii="Times New Roman" w:hAnsi="Times New Roman" w:cs="Times New Roman"/>
          <w:color w:val="000000"/>
          <w:sz w:val="30"/>
          <w:szCs w:val="30"/>
          <w:lang w:val="ru-RU" w:eastAsia="ru-RU"/>
        </w:rPr>
        <w:t>по фунгицидному режиму;</w:t>
      </w:r>
    </w:p>
    <w:p w:rsidR="0073756D" w:rsidRPr="005F6FE0" w:rsidRDefault="0073756D" w:rsidP="005F6FE0">
      <w:pPr>
        <w:widowControl/>
        <w:suppressAutoHyphens w:val="0"/>
        <w:ind w:right="51" w:firstLine="781"/>
        <w:jc w:val="both"/>
        <w:rPr>
          <w:rFonts w:ascii="Times New Roman" w:hAnsi="Times New Roman" w:cs="Times New Roman"/>
          <w:sz w:val="30"/>
          <w:szCs w:val="30"/>
          <w:lang w:val="ru-RU" w:eastAsia="ru-RU"/>
        </w:rPr>
      </w:pPr>
      <w:r w:rsidRPr="005F6FE0">
        <w:rPr>
          <w:rFonts w:ascii="Times New Roman" w:hAnsi="Times New Roman" w:cs="Times New Roman"/>
          <w:color w:val="000000"/>
          <w:sz w:val="30"/>
          <w:szCs w:val="30"/>
          <w:lang w:val="ru-RU" w:eastAsia="ru-RU"/>
        </w:rPr>
        <w:t>е</w:t>
      </w:r>
      <w:r w:rsidRPr="005F6FE0">
        <w:rPr>
          <w:rFonts w:ascii="Times New Roman" w:hAnsi="Times New Roman" w:cs="Times New Roman"/>
          <w:sz w:val="30"/>
          <w:szCs w:val="30"/>
          <w:lang w:val="ru-RU" w:eastAsia="ru-RU"/>
        </w:rPr>
        <w:t>мкости с растворами дезсредств должны иметь крышки, маркировку с названием дезсредства, концентрацией и датой приготовления;</w:t>
      </w:r>
    </w:p>
    <w:p w:rsidR="0073756D" w:rsidRPr="005F6FE0" w:rsidRDefault="0073756D" w:rsidP="005F6FE0">
      <w:pPr>
        <w:widowControl/>
        <w:suppressAutoHyphens w:val="0"/>
        <w:ind w:right="51" w:firstLine="781"/>
        <w:jc w:val="both"/>
        <w:rPr>
          <w:rFonts w:ascii="Times New Roman" w:hAnsi="Times New Roman" w:cs="Times New Roman"/>
          <w:sz w:val="30"/>
          <w:szCs w:val="30"/>
          <w:lang w:val="ru-RU" w:eastAsia="ru-RU"/>
        </w:rPr>
      </w:pPr>
      <w:r w:rsidRPr="005F6FE0">
        <w:rPr>
          <w:rFonts w:ascii="Times New Roman" w:hAnsi="Times New Roman" w:cs="Times New Roman"/>
          <w:sz w:val="30"/>
          <w:szCs w:val="30"/>
          <w:lang w:val="ru-RU" w:eastAsia="ru-RU"/>
        </w:rPr>
        <w:t xml:space="preserve">бани должны иметь не менее, чем </w:t>
      </w:r>
      <w:r>
        <w:rPr>
          <w:rFonts w:ascii="Times New Roman" w:hAnsi="Times New Roman" w:cs="Times New Roman"/>
          <w:sz w:val="30"/>
          <w:szCs w:val="30"/>
          <w:lang w:val="ru-RU" w:eastAsia="ru-RU"/>
        </w:rPr>
        <w:t>десятидневный запас дезсредств;</w:t>
      </w:r>
    </w:p>
    <w:p w:rsidR="0073756D" w:rsidRPr="005F6FE0" w:rsidRDefault="0073756D" w:rsidP="005F6FE0">
      <w:pPr>
        <w:widowControl/>
        <w:suppressAutoHyphens w:val="0"/>
        <w:ind w:right="51" w:firstLine="781"/>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ежедневно после закрытия бани должна проводиться влажная уборка всех помещений, обработка инвентаря и оборудования; после уборки полы во всех помещениях бани должны вытираться насухо, помещения – проветриваться;</w:t>
      </w:r>
    </w:p>
    <w:p w:rsidR="0073756D" w:rsidRPr="005F6FE0" w:rsidRDefault="0073756D" w:rsidP="005F6FE0">
      <w:pPr>
        <w:widowControl/>
        <w:suppressAutoHyphens w:val="0"/>
        <w:ind w:right="51" w:firstLine="781"/>
        <w:jc w:val="both"/>
        <w:rPr>
          <w:rFonts w:ascii="Times New Roman" w:hAnsi="Times New Roman" w:cs="Times New Roman"/>
          <w:color w:val="000000"/>
          <w:sz w:val="30"/>
          <w:szCs w:val="30"/>
          <w:lang w:val="ru-RU" w:eastAsia="ru-RU"/>
        </w:rPr>
      </w:pPr>
      <w:r w:rsidRPr="005F6FE0">
        <w:rPr>
          <w:rFonts w:ascii="Times New Roman" w:hAnsi="Times New Roman" w:cs="Times New Roman"/>
          <w:color w:val="000000"/>
          <w:sz w:val="30"/>
          <w:szCs w:val="30"/>
          <w:lang w:val="ru-RU" w:eastAsia="ru-RU"/>
        </w:rPr>
        <w:t>помещения бань, за исключением парилен, должны быть обеспечены урнами для мусора.</w:t>
      </w:r>
    </w:p>
    <w:p w:rsidR="0073756D" w:rsidRPr="003F5DAB" w:rsidRDefault="0073756D" w:rsidP="001E0113">
      <w:pPr>
        <w:pStyle w:val="ConsPlusNormal"/>
        <w:widowControl/>
        <w:ind w:firstLine="540"/>
        <w:jc w:val="both"/>
        <w:rPr>
          <w:rFonts w:ascii="Times New Roman" w:hAnsi="Times New Roman" w:cs="Times New Roman"/>
          <w:b/>
          <w:bCs/>
          <w:sz w:val="28"/>
          <w:szCs w:val="28"/>
        </w:rPr>
      </w:pPr>
    </w:p>
    <w:p w:rsidR="0073756D" w:rsidRPr="00250966" w:rsidRDefault="0073756D" w:rsidP="00C83523">
      <w:pPr>
        <w:pStyle w:val="PreformattedText"/>
        <w:ind w:firstLine="709"/>
        <w:jc w:val="center"/>
        <w:rPr>
          <w:rFonts w:ascii="Times New Roman" w:hAnsi="Times New Roman" w:cs="Times New Roman"/>
          <w:b/>
          <w:bCs/>
          <w:sz w:val="28"/>
          <w:szCs w:val="28"/>
          <w:lang w:val="ru-RU"/>
        </w:rPr>
      </w:pPr>
      <w:r w:rsidRPr="00250966">
        <w:rPr>
          <w:rFonts w:ascii="Times New Roman" w:hAnsi="Times New Roman" w:cs="Times New Roman"/>
          <w:b/>
          <w:bCs/>
          <w:sz w:val="28"/>
          <w:szCs w:val="28"/>
          <w:lang w:val="ru-RU"/>
        </w:rPr>
        <w:t xml:space="preserve">Раздел </w:t>
      </w:r>
      <w:r>
        <w:rPr>
          <w:rFonts w:ascii="Times New Roman" w:hAnsi="Times New Roman" w:cs="Times New Roman"/>
          <w:b/>
          <w:bCs/>
          <w:sz w:val="28"/>
          <w:szCs w:val="28"/>
          <w:lang w:val="ru-RU"/>
        </w:rPr>
        <w:t>4</w:t>
      </w:r>
      <w:r w:rsidRPr="00250966">
        <w:rPr>
          <w:rFonts w:ascii="Times New Roman" w:hAnsi="Times New Roman" w:cs="Times New Roman"/>
          <w:b/>
          <w:bCs/>
          <w:sz w:val="28"/>
          <w:szCs w:val="28"/>
          <w:lang w:val="ru-RU"/>
        </w:rPr>
        <w:t>. Требования к проведению противоэпидемических мероприятий</w:t>
      </w:r>
      <w:r>
        <w:rPr>
          <w:rFonts w:ascii="Times New Roman" w:hAnsi="Times New Roman" w:cs="Times New Roman"/>
          <w:b/>
          <w:bCs/>
          <w:sz w:val="28"/>
          <w:szCs w:val="28"/>
          <w:lang w:val="ru-RU"/>
        </w:rPr>
        <w:t xml:space="preserve"> при оказании бытовых услуг </w:t>
      </w:r>
    </w:p>
    <w:p w:rsidR="0073756D" w:rsidRPr="00250966"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r w:rsidRPr="002C1429">
        <w:rPr>
          <w:rFonts w:ascii="Times New Roman" w:hAnsi="Times New Roman" w:cs="Times New Roman"/>
          <w:sz w:val="28"/>
          <w:szCs w:val="28"/>
          <w:lang w:val="ru-RU"/>
        </w:rPr>
        <w:t xml:space="preserve">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 </w:t>
      </w:r>
    </w:p>
    <w:p w:rsidR="0073756D" w:rsidRDefault="0073756D" w:rsidP="00C83523">
      <w:pPr>
        <w:pStyle w:val="PreformattedText"/>
        <w:ind w:firstLine="709"/>
        <w:jc w:val="both"/>
        <w:rPr>
          <w:rFonts w:ascii="Times New Roman" w:hAnsi="Times New Roman" w:cs="Times New Roman"/>
          <w:sz w:val="28"/>
          <w:szCs w:val="28"/>
          <w:lang w:val="ru-RU"/>
        </w:rPr>
      </w:pPr>
      <w:r w:rsidRPr="00C51756">
        <w:rPr>
          <w:rFonts w:ascii="Times New Roman" w:hAnsi="Times New Roman" w:cs="Times New Roman"/>
          <w:sz w:val="28"/>
          <w:szCs w:val="28"/>
          <w:lang w:val="ru-RU"/>
        </w:rP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73756D" w:rsidRPr="00DA6D0F" w:rsidRDefault="0073756D" w:rsidP="00C83523">
      <w:pPr>
        <w:ind w:firstLine="709"/>
        <w:jc w:val="both"/>
        <w:rPr>
          <w:rFonts w:ascii="Times New Roman" w:hAnsi="Times New Roman" w:cs="Times New Roman"/>
          <w:sz w:val="28"/>
          <w:szCs w:val="28"/>
          <w:lang w:val="ru-RU"/>
        </w:rPr>
      </w:pPr>
      <w:r w:rsidRPr="00DA6D0F">
        <w:rPr>
          <w:rFonts w:ascii="Times New Roman" w:hAnsi="Times New Roman" w:cs="Times New Roman"/>
          <w:sz w:val="28"/>
          <w:szCs w:val="28"/>
          <w:lang w:val="ru-RU"/>
        </w:rPr>
        <w:t xml:space="preserve">Для предупреждения распространения инфекционных заболеваний проводится дезинфекция инструментов. </w:t>
      </w:r>
    </w:p>
    <w:p w:rsidR="0073756D" w:rsidRPr="00DA6D0F" w:rsidRDefault="0073756D" w:rsidP="00C83523">
      <w:pPr>
        <w:ind w:firstLine="709"/>
        <w:jc w:val="both"/>
        <w:rPr>
          <w:rFonts w:ascii="Times New Roman" w:hAnsi="Times New Roman" w:cs="Times New Roman"/>
          <w:b/>
          <w:bCs/>
          <w:i/>
          <w:iCs/>
          <w:sz w:val="28"/>
          <w:szCs w:val="28"/>
          <w:lang w:val="ru-RU"/>
        </w:rPr>
      </w:pPr>
      <w:r w:rsidRPr="00DA6D0F">
        <w:rPr>
          <w:rFonts w:ascii="Times New Roman" w:hAnsi="Times New Roman" w:cs="Times New Roman"/>
          <w:b/>
          <w:bCs/>
          <w:i/>
          <w:iCs/>
          <w:sz w:val="28"/>
          <w:szCs w:val="28"/>
          <w:lang w:val="ru-RU"/>
        </w:rPr>
        <w:t>Методы дезинфекции:</w:t>
      </w:r>
    </w:p>
    <w:p w:rsidR="0073756D" w:rsidRPr="00DA6D0F" w:rsidRDefault="0073756D" w:rsidP="00C83523">
      <w:pPr>
        <w:numPr>
          <w:ilvl w:val="0"/>
          <w:numId w:val="1"/>
        </w:numPr>
        <w:ind w:left="0" w:firstLine="709"/>
        <w:jc w:val="both"/>
        <w:rPr>
          <w:rFonts w:ascii="Times New Roman" w:hAnsi="Times New Roman" w:cs="Times New Roman"/>
          <w:sz w:val="28"/>
          <w:szCs w:val="28"/>
          <w:lang w:val="ru-RU"/>
        </w:rPr>
      </w:pPr>
      <w:r w:rsidRPr="00DA6D0F">
        <w:rPr>
          <w:rFonts w:ascii="Times New Roman" w:hAnsi="Times New Roman" w:cs="Times New Roman"/>
          <w:sz w:val="28"/>
          <w:szCs w:val="28"/>
          <w:lang w:val="ru-RU"/>
        </w:rPr>
        <w:t xml:space="preserve">Химический (использованием дезинфицирующих средств). </w:t>
      </w:r>
    </w:p>
    <w:p w:rsidR="0073756D" w:rsidRPr="00DA6D0F" w:rsidRDefault="0073756D" w:rsidP="00C83523">
      <w:pPr>
        <w:numPr>
          <w:ilvl w:val="0"/>
          <w:numId w:val="1"/>
        </w:numPr>
        <w:ind w:left="0" w:firstLine="709"/>
        <w:jc w:val="both"/>
        <w:rPr>
          <w:rFonts w:ascii="Times New Roman" w:hAnsi="Times New Roman" w:cs="Times New Roman"/>
          <w:sz w:val="28"/>
          <w:szCs w:val="28"/>
          <w:lang w:val="ru-RU"/>
        </w:rPr>
      </w:pPr>
      <w:r w:rsidRPr="00DA6D0F">
        <w:rPr>
          <w:rFonts w:ascii="Times New Roman" w:hAnsi="Times New Roman" w:cs="Times New Roman"/>
          <w:sz w:val="28"/>
          <w:szCs w:val="28"/>
          <w:lang w:val="ru-RU"/>
        </w:rPr>
        <w:t>Физический (использование гласперленовых, кварцевых шариков под действием высокой температуры, ультрафиолетового облучателя).</w:t>
      </w:r>
    </w:p>
    <w:p w:rsidR="0073756D" w:rsidRPr="00DA6D0F" w:rsidRDefault="0073756D" w:rsidP="00C83523">
      <w:pPr>
        <w:ind w:firstLine="709"/>
        <w:jc w:val="both"/>
        <w:rPr>
          <w:rFonts w:ascii="Times New Roman" w:hAnsi="Times New Roman" w:cs="Times New Roman"/>
          <w:b/>
          <w:bCs/>
          <w:i/>
          <w:iCs/>
          <w:sz w:val="28"/>
          <w:szCs w:val="28"/>
          <w:lang w:val="ru-RU"/>
        </w:rPr>
      </w:pPr>
      <w:r w:rsidRPr="00DA6D0F">
        <w:rPr>
          <w:rFonts w:ascii="Times New Roman" w:hAnsi="Times New Roman" w:cs="Times New Roman"/>
          <w:b/>
          <w:bCs/>
          <w:i/>
          <w:iCs/>
          <w:sz w:val="28"/>
          <w:szCs w:val="28"/>
          <w:lang w:val="ru-RU"/>
        </w:rPr>
        <w:t>При использовании химического метода дезинфекции необходимо обеспечить:</w:t>
      </w:r>
    </w:p>
    <w:p w:rsidR="0073756D" w:rsidRPr="00DA6D0F" w:rsidRDefault="0073756D" w:rsidP="00C83523">
      <w:pPr>
        <w:numPr>
          <w:ilvl w:val="0"/>
          <w:numId w:val="2"/>
        </w:numPr>
        <w:ind w:left="0" w:firstLine="709"/>
        <w:jc w:val="both"/>
        <w:rPr>
          <w:rFonts w:ascii="Times New Roman" w:hAnsi="Times New Roman" w:cs="Times New Roman"/>
          <w:sz w:val="28"/>
          <w:szCs w:val="28"/>
          <w:lang w:val="ru-RU"/>
        </w:rPr>
      </w:pPr>
      <w:r w:rsidRPr="00DA6D0F">
        <w:rPr>
          <w:rFonts w:ascii="Times New Roman" w:hAnsi="Times New Roman" w:cs="Times New Roman"/>
          <w:sz w:val="28"/>
          <w:szCs w:val="28"/>
          <w:lang w:val="ru-RU"/>
        </w:rPr>
        <w:t>приготовление растворов в соответствии с инструкцией производителя в специально выделенной емкости с крышкой, с использованием специально предназначенной мерной емкости, в средствах защиты (перчатки);</w:t>
      </w:r>
    </w:p>
    <w:p w:rsidR="0073756D" w:rsidRPr="00DA6D0F" w:rsidRDefault="0073756D" w:rsidP="00C83523">
      <w:pPr>
        <w:numPr>
          <w:ilvl w:val="0"/>
          <w:numId w:val="2"/>
        </w:numPr>
        <w:ind w:left="0" w:firstLine="709"/>
        <w:jc w:val="both"/>
        <w:rPr>
          <w:rFonts w:ascii="Times New Roman" w:hAnsi="Times New Roman" w:cs="Times New Roman"/>
          <w:sz w:val="28"/>
          <w:szCs w:val="28"/>
          <w:lang w:val="ru-RU"/>
        </w:rPr>
      </w:pPr>
      <w:r w:rsidRPr="00DA6D0F">
        <w:rPr>
          <w:rFonts w:ascii="Times New Roman" w:hAnsi="Times New Roman" w:cs="Times New Roman"/>
          <w:sz w:val="28"/>
          <w:szCs w:val="28"/>
          <w:lang w:val="ru-RU"/>
        </w:rPr>
        <w:t>наличие на ёмкости для дезинфекции маркировки с названием дезинфицирующего средства, концентрацией и датой приготовления дезраствора;</w:t>
      </w:r>
    </w:p>
    <w:p w:rsidR="0073756D" w:rsidRPr="00DA6D0F" w:rsidRDefault="0073756D" w:rsidP="00C83523">
      <w:pPr>
        <w:numPr>
          <w:ilvl w:val="0"/>
          <w:numId w:val="2"/>
        </w:numPr>
        <w:ind w:left="0" w:firstLine="709"/>
        <w:jc w:val="both"/>
        <w:rPr>
          <w:rFonts w:ascii="Times New Roman" w:hAnsi="Times New Roman" w:cs="Times New Roman"/>
          <w:sz w:val="28"/>
          <w:szCs w:val="28"/>
          <w:lang w:val="ru-RU"/>
        </w:rPr>
      </w:pPr>
      <w:r w:rsidRPr="00DA6D0F">
        <w:rPr>
          <w:rFonts w:ascii="Times New Roman" w:hAnsi="Times New Roman" w:cs="Times New Roman"/>
          <w:sz w:val="28"/>
          <w:szCs w:val="28"/>
          <w:lang w:val="ru-RU"/>
        </w:rPr>
        <w:t>удаление дезинфицирующего средства из рабочей емкости для дезинфекции после о рабочей смены;</w:t>
      </w:r>
    </w:p>
    <w:p w:rsidR="0073756D" w:rsidRPr="00DA6D0F" w:rsidRDefault="0073756D" w:rsidP="00C83523">
      <w:pPr>
        <w:numPr>
          <w:ilvl w:val="0"/>
          <w:numId w:val="2"/>
        </w:numPr>
        <w:ind w:left="0" w:firstLine="709"/>
        <w:jc w:val="both"/>
        <w:rPr>
          <w:rFonts w:ascii="Times New Roman" w:hAnsi="Times New Roman" w:cs="Times New Roman"/>
          <w:sz w:val="28"/>
          <w:szCs w:val="28"/>
          <w:lang w:val="ru-RU"/>
        </w:rPr>
      </w:pPr>
      <w:r w:rsidRPr="00DA6D0F">
        <w:rPr>
          <w:rFonts w:ascii="Times New Roman" w:hAnsi="Times New Roman" w:cs="Times New Roman"/>
          <w:sz w:val="28"/>
          <w:szCs w:val="28"/>
          <w:lang w:val="ru-RU"/>
        </w:rPr>
        <w:t xml:space="preserve"> соблюдение необходимой концентрации рабочих растворов;</w:t>
      </w:r>
    </w:p>
    <w:p w:rsidR="0073756D" w:rsidRPr="00DA6D0F" w:rsidRDefault="0073756D" w:rsidP="00C83523">
      <w:pPr>
        <w:numPr>
          <w:ilvl w:val="0"/>
          <w:numId w:val="2"/>
        </w:numPr>
        <w:ind w:left="0" w:firstLine="709"/>
        <w:jc w:val="both"/>
        <w:rPr>
          <w:rFonts w:ascii="Times New Roman" w:hAnsi="Times New Roman" w:cs="Times New Roman"/>
          <w:sz w:val="28"/>
          <w:szCs w:val="28"/>
          <w:lang w:val="ru-RU"/>
        </w:rPr>
      </w:pPr>
      <w:r w:rsidRPr="00DA6D0F">
        <w:rPr>
          <w:rFonts w:ascii="Times New Roman" w:hAnsi="Times New Roman" w:cs="Times New Roman"/>
          <w:sz w:val="28"/>
          <w:szCs w:val="28"/>
          <w:lang w:val="ru-RU"/>
        </w:rPr>
        <w:t xml:space="preserve"> обеспечение достаточного контакта дезсредства с обеззараживаемым объектом (это достигается либо полным погружением объекта в раствор, либо равномерным нанесением дезсредства на поверхность объекта);</w:t>
      </w:r>
    </w:p>
    <w:p w:rsidR="0073756D" w:rsidRPr="00DA6D0F" w:rsidRDefault="0073756D" w:rsidP="00C83523">
      <w:pPr>
        <w:numPr>
          <w:ilvl w:val="0"/>
          <w:numId w:val="2"/>
        </w:numPr>
        <w:ind w:left="0" w:firstLine="709"/>
        <w:jc w:val="both"/>
        <w:rPr>
          <w:rFonts w:ascii="Times New Roman" w:hAnsi="Times New Roman" w:cs="Times New Roman"/>
          <w:sz w:val="28"/>
          <w:szCs w:val="28"/>
          <w:lang w:val="ru-RU"/>
        </w:rPr>
      </w:pPr>
      <w:r w:rsidRPr="00DA6D0F">
        <w:rPr>
          <w:rFonts w:ascii="Times New Roman" w:hAnsi="Times New Roman" w:cs="Times New Roman"/>
          <w:sz w:val="28"/>
          <w:szCs w:val="28"/>
          <w:lang w:val="ru-RU"/>
        </w:rPr>
        <w:t xml:space="preserve"> выдерживание экспозиции;</w:t>
      </w:r>
    </w:p>
    <w:p w:rsidR="0073756D" w:rsidRDefault="0073756D" w:rsidP="00C83523">
      <w:pPr>
        <w:numPr>
          <w:ilvl w:val="0"/>
          <w:numId w:val="2"/>
        </w:numPr>
        <w:ind w:left="0" w:firstLine="709"/>
        <w:jc w:val="both"/>
        <w:rPr>
          <w:rFonts w:ascii="Times New Roman" w:hAnsi="Times New Roman" w:cs="Times New Roman"/>
          <w:sz w:val="28"/>
          <w:szCs w:val="28"/>
          <w:lang w:val="ru-RU"/>
        </w:rPr>
      </w:pPr>
      <w:r w:rsidRPr="00DA6D0F">
        <w:rPr>
          <w:rFonts w:ascii="Times New Roman" w:hAnsi="Times New Roman" w:cs="Times New Roman"/>
          <w:sz w:val="28"/>
          <w:szCs w:val="28"/>
          <w:lang w:val="ru-RU"/>
        </w:rPr>
        <w:t xml:space="preserve"> чередование   дезсредств. </w:t>
      </w:r>
    </w:p>
    <w:p w:rsidR="0073756D" w:rsidRPr="00DA6D0F" w:rsidRDefault="0073756D" w:rsidP="00C83523">
      <w:pPr>
        <w:ind w:firstLine="709"/>
        <w:jc w:val="both"/>
        <w:rPr>
          <w:rFonts w:ascii="Times New Roman" w:hAnsi="Times New Roman" w:cs="Times New Roman"/>
          <w:b/>
          <w:bCs/>
          <w:i/>
          <w:iCs/>
          <w:sz w:val="28"/>
          <w:szCs w:val="28"/>
          <w:lang w:val="ru-RU"/>
        </w:rPr>
      </w:pPr>
      <w:r w:rsidRPr="00DA6D0F">
        <w:rPr>
          <w:rFonts w:ascii="Times New Roman" w:hAnsi="Times New Roman" w:cs="Times New Roman"/>
          <w:b/>
          <w:bCs/>
          <w:i/>
          <w:iCs/>
          <w:sz w:val="28"/>
          <w:szCs w:val="28"/>
          <w:lang w:val="ru-RU"/>
        </w:rPr>
        <w:t>При использовании физического метода дезинфекции необходимо обеспечить:</w:t>
      </w:r>
    </w:p>
    <w:p w:rsidR="0073756D" w:rsidRPr="00DA6D0F" w:rsidRDefault="0073756D" w:rsidP="00C83523">
      <w:pPr>
        <w:numPr>
          <w:ilvl w:val="0"/>
          <w:numId w:val="3"/>
        </w:numPr>
        <w:ind w:left="0" w:firstLine="709"/>
        <w:jc w:val="both"/>
        <w:rPr>
          <w:rFonts w:ascii="Times New Roman" w:hAnsi="Times New Roman" w:cs="Times New Roman"/>
          <w:sz w:val="28"/>
          <w:szCs w:val="28"/>
          <w:lang w:val="ru-RU"/>
        </w:rPr>
      </w:pPr>
      <w:r w:rsidRPr="00DA6D0F">
        <w:rPr>
          <w:rFonts w:ascii="Times New Roman" w:hAnsi="Times New Roman" w:cs="Times New Roman"/>
          <w:sz w:val="28"/>
          <w:szCs w:val="28"/>
          <w:lang w:val="ru-RU"/>
        </w:rPr>
        <w:t>эксплуатаци</w:t>
      </w:r>
      <w:r w:rsidR="00CE71F2">
        <w:rPr>
          <w:rFonts w:ascii="Times New Roman" w:hAnsi="Times New Roman" w:cs="Times New Roman"/>
          <w:sz w:val="28"/>
          <w:szCs w:val="28"/>
          <w:lang w:val="ru-RU"/>
        </w:rPr>
        <w:t>ю</w:t>
      </w:r>
      <w:r w:rsidRPr="00DA6D0F">
        <w:rPr>
          <w:rFonts w:ascii="Times New Roman" w:hAnsi="Times New Roman" w:cs="Times New Roman"/>
          <w:sz w:val="28"/>
          <w:szCs w:val="28"/>
          <w:lang w:val="ru-RU"/>
        </w:rPr>
        <w:t xml:space="preserve"> оборудования в соответствии с инструкци</w:t>
      </w:r>
      <w:r w:rsidR="00CE71F2">
        <w:rPr>
          <w:rFonts w:ascii="Times New Roman" w:hAnsi="Times New Roman" w:cs="Times New Roman"/>
          <w:sz w:val="28"/>
          <w:szCs w:val="28"/>
          <w:lang w:val="ru-RU"/>
        </w:rPr>
        <w:t>ей</w:t>
      </w:r>
      <w:r w:rsidRPr="00DA6D0F">
        <w:rPr>
          <w:rFonts w:ascii="Times New Roman" w:hAnsi="Times New Roman" w:cs="Times New Roman"/>
          <w:sz w:val="28"/>
          <w:szCs w:val="28"/>
          <w:lang w:val="ru-RU"/>
        </w:rPr>
        <w:t xml:space="preserve"> по его эксплуатации (руководству, паспорту изготовителя оборудования).</w:t>
      </w:r>
    </w:p>
    <w:p w:rsidR="0073756D" w:rsidRDefault="0073756D" w:rsidP="00C83523">
      <w:pPr>
        <w:pStyle w:val="PreformattedText"/>
        <w:ind w:firstLine="709"/>
        <w:jc w:val="both"/>
        <w:rPr>
          <w:rFonts w:ascii="Times New Roman" w:hAnsi="Times New Roman" w:cs="Times New Roman"/>
          <w:sz w:val="28"/>
          <w:szCs w:val="28"/>
          <w:lang w:val="ru-RU"/>
        </w:rPr>
      </w:pPr>
    </w:p>
    <w:p w:rsidR="0073756D" w:rsidRPr="002C1429" w:rsidRDefault="0073756D" w:rsidP="00C83523">
      <w:pPr>
        <w:pStyle w:val="PreformattedText"/>
        <w:ind w:firstLine="709"/>
        <w:jc w:val="both"/>
        <w:rPr>
          <w:rFonts w:ascii="Times New Roman" w:hAnsi="Times New Roman" w:cs="Times New Roman"/>
          <w:sz w:val="28"/>
          <w:szCs w:val="28"/>
          <w:lang w:val="ru-RU"/>
        </w:rPr>
      </w:pPr>
      <w:r w:rsidRPr="002C1429">
        <w:rPr>
          <w:rFonts w:ascii="Times New Roman" w:hAnsi="Times New Roman" w:cs="Times New Roman"/>
          <w:sz w:val="28"/>
          <w:szCs w:val="28"/>
          <w:lang w:val="ru-RU"/>
        </w:rPr>
        <w:t xml:space="preserve">При оказании бытовых услуг, связанных с нарушением целостности кожного покрова или слизистой оболочки потребителя, должны использоваться </w:t>
      </w:r>
      <w:r w:rsidRPr="00DA6D0F">
        <w:rPr>
          <w:rFonts w:ascii="Times New Roman" w:hAnsi="Times New Roman" w:cs="Times New Roman"/>
          <w:b/>
          <w:bCs/>
          <w:sz w:val="28"/>
          <w:szCs w:val="28"/>
          <w:lang w:val="ru-RU"/>
        </w:rPr>
        <w:t>стерильные части технических средств и инструменты</w:t>
      </w:r>
      <w:r w:rsidRPr="002C1429">
        <w:rPr>
          <w:rFonts w:ascii="Times New Roman" w:hAnsi="Times New Roman" w:cs="Times New Roman"/>
          <w:sz w:val="28"/>
          <w:szCs w:val="28"/>
          <w:lang w:val="ru-RU"/>
        </w:rPr>
        <w:t>, одноразовые стерильные салфетки.</w:t>
      </w:r>
    </w:p>
    <w:p w:rsidR="0073756D" w:rsidRPr="002C1429" w:rsidRDefault="0073756D" w:rsidP="00C83523">
      <w:pPr>
        <w:pStyle w:val="PreformattedText"/>
        <w:ind w:firstLine="709"/>
        <w:jc w:val="both"/>
        <w:rPr>
          <w:rFonts w:ascii="Times New Roman" w:hAnsi="Times New Roman" w:cs="Times New Roman"/>
          <w:sz w:val="28"/>
          <w:szCs w:val="28"/>
          <w:lang w:val="ru-RU"/>
        </w:rPr>
      </w:pPr>
      <w:r w:rsidRPr="002C1429">
        <w:rPr>
          <w:rFonts w:ascii="Times New Roman" w:hAnsi="Times New Roman" w:cs="Times New Roman"/>
          <w:sz w:val="28"/>
          <w:szCs w:val="28"/>
          <w:lang w:val="ru-RU"/>
        </w:rPr>
        <w:t xml:space="preserve">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 </w:t>
      </w:r>
    </w:p>
    <w:p w:rsidR="0073756D" w:rsidRDefault="0073756D" w:rsidP="00C83523">
      <w:pPr>
        <w:pStyle w:val="PreformattedText"/>
        <w:ind w:firstLine="709"/>
        <w:jc w:val="both"/>
        <w:rPr>
          <w:rFonts w:ascii="Times New Roman" w:hAnsi="Times New Roman" w:cs="Times New Roman"/>
          <w:sz w:val="28"/>
          <w:szCs w:val="28"/>
          <w:lang w:val="ru-RU"/>
        </w:rPr>
      </w:pPr>
      <w:r w:rsidRPr="002C1429">
        <w:rPr>
          <w:rFonts w:ascii="Times New Roman" w:hAnsi="Times New Roman" w:cs="Times New Roman"/>
          <w:sz w:val="28"/>
          <w:szCs w:val="28"/>
          <w:lang w:val="ru-RU"/>
        </w:rPr>
        <w:t>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w:t>
      </w:r>
      <w:r>
        <w:rPr>
          <w:rFonts w:ascii="Times New Roman" w:hAnsi="Times New Roman" w:cs="Times New Roman"/>
          <w:sz w:val="28"/>
          <w:szCs w:val="28"/>
          <w:lang w:val="ru-RU"/>
        </w:rPr>
        <w:t xml:space="preserve">зовые перчатки, при ранениях   </w:t>
      </w:r>
      <w:r w:rsidRPr="002C1429">
        <w:rPr>
          <w:rFonts w:ascii="Times New Roman" w:hAnsi="Times New Roman" w:cs="Times New Roman"/>
          <w:sz w:val="28"/>
          <w:szCs w:val="28"/>
          <w:lang w:val="ru-RU"/>
        </w:rPr>
        <w:t>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73756D" w:rsidRPr="006F2803" w:rsidRDefault="0073756D" w:rsidP="00C83523">
      <w:pPr>
        <w:pStyle w:val="PreformattedText"/>
        <w:ind w:firstLine="709"/>
        <w:jc w:val="both"/>
        <w:rPr>
          <w:rFonts w:ascii="Times New Roman" w:hAnsi="Times New Roman" w:cs="Times New Roman"/>
          <w:sz w:val="28"/>
          <w:szCs w:val="28"/>
          <w:lang w:val="ru-RU"/>
        </w:rPr>
      </w:pPr>
      <w:r w:rsidRPr="006F2803">
        <w:rPr>
          <w:rFonts w:ascii="Times New Roman" w:hAnsi="Times New Roman" w:cs="Times New Roman"/>
          <w:sz w:val="28"/>
          <w:szCs w:val="28"/>
          <w:lang w:val="ru-RU"/>
        </w:rPr>
        <w:t>Использование салфеток, пеньюаров, шапочек, накидок должно быть индивидуальным для каждого клиента.</w:t>
      </w:r>
    </w:p>
    <w:p w:rsidR="0073756D" w:rsidRPr="006F2803" w:rsidRDefault="0073756D" w:rsidP="00C83523">
      <w:pPr>
        <w:pStyle w:val="PreformattedText"/>
        <w:ind w:firstLine="709"/>
        <w:jc w:val="both"/>
        <w:rPr>
          <w:rFonts w:ascii="Times New Roman" w:hAnsi="Times New Roman" w:cs="Times New Roman"/>
          <w:sz w:val="28"/>
          <w:szCs w:val="28"/>
          <w:lang w:val="ru-RU"/>
        </w:rPr>
      </w:pPr>
      <w:r w:rsidRPr="006F2803">
        <w:rPr>
          <w:rFonts w:ascii="Times New Roman" w:hAnsi="Times New Roman" w:cs="Times New Roman"/>
          <w:sz w:val="28"/>
          <w:szCs w:val="28"/>
          <w:lang w:val="ru-RU"/>
        </w:rPr>
        <w:t>Необходимое количество синтетических пеньюаров на одном рабочем месте за рабочую смену должно быть не менее 3 штук.</w:t>
      </w:r>
    </w:p>
    <w:p w:rsidR="0073756D" w:rsidRPr="006F2803" w:rsidRDefault="0073756D" w:rsidP="00C83523">
      <w:pPr>
        <w:pStyle w:val="PreformattedText"/>
        <w:ind w:firstLine="709"/>
        <w:jc w:val="both"/>
        <w:rPr>
          <w:rFonts w:ascii="Times New Roman" w:hAnsi="Times New Roman" w:cs="Times New Roman"/>
          <w:sz w:val="28"/>
          <w:szCs w:val="28"/>
          <w:lang w:val="ru-RU"/>
        </w:rPr>
      </w:pPr>
      <w:r w:rsidRPr="006F2803">
        <w:rPr>
          <w:rFonts w:ascii="Times New Roman" w:hAnsi="Times New Roman" w:cs="Times New Roman"/>
          <w:sz w:val="28"/>
          <w:szCs w:val="28"/>
          <w:lang w:val="ru-RU"/>
        </w:rPr>
        <w:t>Синтетический пеньюар при его использовании должен:</w:t>
      </w:r>
    </w:p>
    <w:p w:rsidR="0073756D" w:rsidRPr="006F2803" w:rsidRDefault="0073756D" w:rsidP="00C83523">
      <w:pPr>
        <w:pStyle w:val="PreformattedText"/>
        <w:ind w:firstLine="709"/>
        <w:jc w:val="both"/>
        <w:rPr>
          <w:rFonts w:ascii="Times New Roman" w:hAnsi="Times New Roman" w:cs="Times New Roman"/>
          <w:sz w:val="28"/>
          <w:szCs w:val="28"/>
          <w:lang w:val="ru-RU"/>
        </w:rPr>
      </w:pPr>
      <w:r w:rsidRPr="006F2803">
        <w:rPr>
          <w:rFonts w:ascii="Times New Roman" w:hAnsi="Times New Roman" w:cs="Times New Roman"/>
          <w:sz w:val="28"/>
          <w:szCs w:val="28"/>
          <w:lang w:val="ru-RU"/>
        </w:rPr>
        <w:t>полностью укрывать одежду клиента;</w:t>
      </w:r>
    </w:p>
    <w:p w:rsidR="0073756D" w:rsidRPr="006F2803" w:rsidRDefault="0073756D" w:rsidP="00C83523">
      <w:pPr>
        <w:pStyle w:val="PreformattedText"/>
        <w:ind w:firstLine="709"/>
        <w:jc w:val="both"/>
        <w:rPr>
          <w:rFonts w:ascii="Times New Roman" w:hAnsi="Times New Roman" w:cs="Times New Roman"/>
          <w:sz w:val="28"/>
          <w:szCs w:val="28"/>
          <w:lang w:val="ru-RU"/>
        </w:rPr>
      </w:pPr>
      <w:r w:rsidRPr="006F2803">
        <w:rPr>
          <w:rFonts w:ascii="Times New Roman" w:hAnsi="Times New Roman" w:cs="Times New Roman"/>
          <w:sz w:val="28"/>
          <w:szCs w:val="28"/>
          <w:lang w:val="ru-RU"/>
        </w:rPr>
        <w:t>применяться только с хлопчатобумажной салфеткой (полотенцем), индивидуальной для каждого клиента или с бумажным одноразовым подворотничком;</w:t>
      </w:r>
    </w:p>
    <w:p w:rsidR="0073756D" w:rsidRPr="006F2803" w:rsidRDefault="0073756D" w:rsidP="00C83523">
      <w:pPr>
        <w:pStyle w:val="PreformattedText"/>
        <w:ind w:firstLine="709"/>
        <w:jc w:val="both"/>
        <w:rPr>
          <w:rFonts w:ascii="Times New Roman" w:hAnsi="Times New Roman" w:cs="Times New Roman"/>
          <w:sz w:val="28"/>
          <w:szCs w:val="28"/>
          <w:lang w:val="ru-RU"/>
        </w:rPr>
      </w:pPr>
      <w:r w:rsidRPr="006F2803">
        <w:rPr>
          <w:rFonts w:ascii="Times New Roman" w:hAnsi="Times New Roman" w:cs="Times New Roman"/>
          <w:sz w:val="28"/>
          <w:szCs w:val="28"/>
          <w:lang w:val="ru-RU"/>
        </w:rPr>
        <w:t>не должен касаться шеи клиента (хлопчатобумажная салфетка, бумажный одноразовый подворотничок должны быть выше горловины пеньюара).</w:t>
      </w:r>
    </w:p>
    <w:p w:rsidR="0073756D" w:rsidRDefault="0073756D" w:rsidP="00C83523">
      <w:pPr>
        <w:pStyle w:val="PreformattedText"/>
        <w:ind w:firstLine="709"/>
        <w:jc w:val="both"/>
        <w:rPr>
          <w:rFonts w:ascii="Times New Roman" w:hAnsi="Times New Roman" w:cs="Times New Roman"/>
          <w:sz w:val="28"/>
          <w:szCs w:val="28"/>
          <w:lang w:val="ru-RU"/>
        </w:rPr>
      </w:pPr>
      <w:r w:rsidRPr="006F2803">
        <w:rPr>
          <w:rFonts w:ascii="Times New Roman" w:hAnsi="Times New Roman" w:cs="Times New Roman"/>
          <w:sz w:val="28"/>
          <w:szCs w:val="28"/>
          <w:lang w:val="ru-RU"/>
        </w:rPr>
        <w:t>Ежедневно в конце рабочей смены синтетические пеньюары после их механической очистки проглаживаются утюгом. Пеньюары из пленочных материалов механически очищаются и моются теплой водой с моющим средством. Стирка пеньюаров должна производиться не реже одного раза в неделю.</w:t>
      </w:r>
    </w:p>
    <w:p w:rsidR="0073756D" w:rsidRPr="006F2803" w:rsidRDefault="0073756D" w:rsidP="00C83523">
      <w:pPr>
        <w:pStyle w:val="PreformattedText"/>
        <w:ind w:firstLine="709"/>
        <w:jc w:val="both"/>
        <w:rPr>
          <w:rFonts w:ascii="Times New Roman" w:hAnsi="Times New Roman" w:cs="Times New Roman"/>
          <w:sz w:val="28"/>
          <w:szCs w:val="28"/>
          <w:lang w:val="ru-RU"/>
        </w:rPr>
      </w:pPr>
      <w:r w:rsidRPr="006F2803">
        <w:rPr>
          <w:rFonts w:ascii="Times New Roman" w:hAnsi="Times New Roman" w:cs="Times New Roman"/>
          <w:sz w:val="28"/>
          <w:szCs w:val="28"/>
          <w:lang w:val="ru-RU"/>
        </w:rPr>
        <w:t>Работники парикмахерской обязаны строго выполнять правила личной гигиены, быть в чистой рабочей одежде, единой для парикмахерской.</w:t>
      </w:r>
    </w:p>
    <w:p w:rsidR="0073756D" w:rsidRPr="006F2803" w:rsidRDefault="0073756D" w:rsidP="00C83523">
      <w:pPr>
        <w:pStyle w:val="PreformattedText"/>
        <w:ind w:firstLine="709"/>
        <w:jc w:val="both"/>
        <w:rPr>
          <w:rFonts w:ascii="Times New Roman" w:hAnsi="Times New Roman" w:cs="Times New Roman"/>
          <w:sz w:val="28"/>
          <w:szCs w:val="28"/>
          <w:lang w:val="ru-RU"/>
        </w:rPr>
      </w:pPr>
      <w:r w:rsidRPr="006F2803">
        <w:rPr>
          <w:rFonts w:ascii="Times New Roman" w:hAnsi="Times New Roman" w:cs="Times New Roman"/>
          <w:sz w:val="28"/>
          <w:szCs w:val="28"/>
          <w:lang w:val="ru-RU"/>
        </w:rPr>
        <w:t>Перед обслуживанием клиента работник парикмахерской должен вымыть руки с моющим средством.</w:t>
      </w:r>
    </w:p>
    <w:p w:rsidR="0073756D" w:rsidRDefault="0073756D" w:rsidP="00C83523">
      <w:pPr>
        <w:pStyle w:val="PreformattedText"/>
        <w:ind w:firstLine="709"/>
        <w:jc w:val="both"/>
        <w:rPr>
          <w:rFonts w:ascii="Times New Roman" w:hAnsi="Times New Roman" w:cs="Times New Roman"/>
          <w:sz w:val="28"/>
          <w:szCs w:val="28"/>
          <w:lang w:val="ru-RU"/>
        </w:rPr>
      </w:pPr>
    </w:p>
    <w:p w:rsidR="0073756D" w:rsidRPr="002C1429" w:rsidRDefault="0073756D" w:rsidP="00C83523">
      <w:pPr>
        <w:pStyle w:val="PreformattedText"/>
        <w:ind w:firstLine="709"/>
        <w:jc w:val="center"/>
        <w:rPr>
          <w:rFonts w:ascii="Times New Roman" w:hAnsi="Times New Roman" w:cs="Times New Roman"/>
          <w:sz w:val="28"/>
          <w:szCs w:val="28"/>
          <w:lang w:val="ru-RU"/>
        </w:rPr>
      </w:pPr>
      <w:r w:rsidRPr="00880A5A">
        <w:rPr>
          <w:rFonts w:ascii="Times New Roman" w:hAnsi="Times New Roman" w:cs="Times New Roman"/>
          <w:b/>
          <w:bCs/>
          <w:sz w:val="28"/>
          <w:szCs w:val="28"/>
          <w:lang w:val="ru-RU"/>
        </w:rPr>
        <w:t xml:space="preserve">Раздел </w:t>
      </w:r>
      <w:r>
        <w:rPr>
          <w:rFonts w:ascii="Times New Roman" w:hAnsi="Times New Roman" w:cs="Times New Roman"/>
          <w:b/>
          <w:bCs/>
          <w:sz w:val="28"/>
          <w:szCs w:val="28"/>
          <w:lang w:val="ru-RU"/>
        </w:rPr>
        <w:t>5</w:t>
      </w:r>
      <w:r w:rsidRPr="00880A5A">
        <w:rPr>
          <w:rFonts w:ascii="Times New Roman" w:hAnsi="Times New Roman" w:cs="Times New Roman"/>
          <w:b/>
          <w:bCs/>
          <w:sz w:val="28"/>
          <w:szCs w:val="28"/>
          <w:lang w:val="ru-RU"/>
        </w:rPr>
        <w:t xml:space="preserve">. Требования </w:t>
      </w:r>
      <w:r>
        <w:rPr>
          <w:rFonts w:ascii="Times New Roman" w:hAnsi="Times New Roman" w:cs="Times New Roman"/>
          <w:b/>
          <w:bCs/>
          <w:sz w:val="28"/>
          <w:szCs w:val="28"/>
          <w:lang w:val="ru-RU"/>
        </w:rPr>
        <w:t>к</w:t>
      </w:r>
      <w:r w:rsidRPr="00880A5A">
        <w:rPr>
          <w:rFonts w:ascii="Times New Roman" w:hAnsi="Times New Roman" w:cs="Times New Roman"/>
          <w:b/>
          <w:bCs/>
          <w:sz w:val="28"/>
          <w:szCs w:val="28"/>
          <w:lang w:val="ru-RU"/>
        </w:rPr>
        <w:t xml:space="preserve"> парфюмерно-косметической продукции</w:t>
      </w:r>
      <w:r>
        <w:rPr>
          <w:rFonts w:ascii="Times New Roman" w:hAnsi="Times New Roman" w:cs="Times New Roman"/>
          <w:b/>
          <w:bCs/>
          <w:sz w:val="28"/>
          <w:szCs w:val="28"/>
          <w:lang w:val="ru-RU"/>
        </w:rPr>
        <w:t xml:space="preserve">, используемой  при оказании бытовых услуг. </w:t>
      </w: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r w:rsidRPr="00F22CE5">
        <w:rPr>
          <w:rFonts w:ascii="Times New Roman" w:hAnsi="Times New Roman" w:cs="Times New Roman"/>
          <w:sz w:val="28"/>
          <w:szCs w:val="28"/>
          <w:lang w:val="ru-RU"/>
        </w:rPr>
        <w:t>При применении парфюмерно-косметических средств должно обеспечиваться соблюдение сроков их годности, правил хранения, условий приготовления и применения.</w:t>
      </w:r>
    </w:p>
    <w:p w:rsidR="0073756D" w:rsidRDefault="0073756D" w:rsidP="00C83523">
      <w:pPr>
        <w:pStyle w:val="PreformattedText"/>
        <w:ind w:firstLine="709"/>
        <w:jc w:val="both"/>
        <w:rPr>
          <w:rFonts w:ascii="Times New Roman" w:hAnsi="Times New Roman" w:cs="Times New Roman"/>
          <w:sz w:val="28"/>
          <w:szCs w:val="28"/>
          <w:lang w:val="ru-RU"/>
        </w:rPr>
      </w:pPr>
      <w:r w:rsidRPr="00247EF9">
        <w:rPr>
          <w:rFonts w:ascii="Times New Roman" w:hAnsi="Times New Roman" w:cs="Times New Roman"/>
          <w:sz w:val="28"/>
          <w:szCs w:val="28"/>
          <w:lang w:val="ru-RU"/>
        </w:rPr>
        <w:t>Парфюмерно-косметическая продукция должна соответствовать требованиям Технического регламента таможенного союза 009/2011 «О безопасности парфюмерно–косметической продукции».</w:t>
      </w:r>
    </w:p>
    <w:p w:rsidR="0073756D" w:rsidRDefault="0073756D" w:rsidP="00C83523">
      <w:pPr>
        <w:pStyle w:val="PreformattedText"/>
        <w:ind w:firstLine="709"/>
        <w:jc w:val="both"/>
        <w:rPr>
          <w:rFonts w:ascii="Times New Roman" w:hAnsi="Times New Roman" w:cs="Times New Roman"/>
          <w:sz w:val="28"/>
          <w:szCs w:val="28"/>
          <w:lang w:val="ru-RU"/>
        </w:rPr>
      </w:pPr>
      <w:r w:rsidRPr="00F22CE5">
        <w:rPr>
          <w:rFonts w:ascii="Times New Roman" w:hAnsi="Times New Roman" w:cs="Times New Roman"/>
          <w:sz w:val="28"/>
          <w:szCs w:val="28"/>
          <w:lang w:val="ru-RU"/>
        </w:rPr>
        <w:t>Потребительская тара должна обеспечивать безопасность и сохранность парфюмерно-косметической продукции в течение срока годности продукции</w:t>
      </w:r>
      <w:r>
        <w:rPr>
          <w:rFonts w:ascii="Times New Roman" w:hAnsi="Times New Roman" w:cs="Times New Roman"/>
          <w:sz w:val="28"/>
          <w:szCs w:val="28"/>
          <w:lang w:val="ru-RU"/>
        </w:rPr>
        <w:t>.</w:t>
      </w:r>
    </w:p>
    <w:p w:rsidR="0073756D" w:rsidRPr="00DA16A0" w:rsidRDefault="0073756D" w:rsidP="00C83523">
      <w:pPr>
        <w:pStyle w:val="PreformattedText"/>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rPr>
        <w:t>Н</w:t>
      </w:r>
      <w:r w:rsidRPr="00F22CE5">
        <w:rPr>
          <w:rFonts w:ascii="Times New Roman" w:hAnsi="Times New Roman" w:cs="Times New Roman"/>
          <w:sz w:val="28"/>
          <w:szCs w:val="28"/>
          <w:lang w:val="ru-RU"/>
        </w:rPr>
        <w:t>а потребительск</w:t>
      </w:r>
      <w:r>
        <w:rPr>
          <w:rFonts w:ascii="Times New Roman" w:hAnsi="Times New Roman" w:cs="Times New Roman"/>
          <w:sz w:val="28"/>
          <w:szCs w:val="28"/>
          <w:lang w:val="ru-RU"/>
        </w:rPr>
        <w:t>ой</w:t>
      </w:r>
      <w:r w:rsidRPr="00F22CE5">
        <w:rPr>
          <w:rFonts w:ascii="Times New Roman" w:hAnsi="Times New Roman" w:cs="Times New Roman"/>
          <w:sz w:val="28"/>
          <w:szCs w:val="28"/>
          <w:lang w:val="ru-RU"/>
        </w:rPr>
        <w:t xml:space="preserve"> тар</w:t>
      </w:r>
      <w:r>
        <w:rPr>
          <w:rFonts w:ascii="Times New Roman" w:hAnsi="Times New Roman" w:cs="Times New Roman"/>
          <w:sz w:val="28"/>
          <w:szCs w:val="28"/>
          <w:lang w:val="ru-RU"/>
        </w:rPr>
        <w:t>е</w:t>
      </w:r>
      <w:r w:rsidRPr="00F22CE5">
        <w:rPr>
          <w:rFonts w:ascii="Times New Roman" w:hAnsi="Times New Roman" w:cs="Times New Roman"/>
          <w:sz w:val="28"/>
          <w:szCs w:val="28"/>
          <w:lang w:val="ru-RU"/>
        </w:rPr>
        <w:t>, этикетк</w:t>
      </w:r>
      <w:r>
        <w:rPr>
          <w:rFonts w:ascii="Times New Roman" w:hAnsi="Times New Roman" w:cs="Times New Roman"/>
          <w:sz w:val="28"/>
          <w:szCs w:val="28"/>
          <w:lang w:val="ru-RU"/>
        </w:rPr>
        <w:t>е</w:t>
      </w:r>
      <w:r w:rsidRPr="00F22CE5">
        <w:rPr>
          <w:rFonts w:ascii="Times New Roman" w:hAnsi="Times New Roman" w:cs="Times New Roman"/>
          <w:sz w:val="28"/>
          <w:szCs w:val="28"/>
          <w:lang w:val="ru-RU"/>
        </w:rPr>
        <w:t>, ярлык</w:t>
      </w:r>
      <w:r>
        <w:rPr>
          <w:rFonts w:ascii="Times New Roman" w:hAnsi="Times New Roman" w:cs="Times New Roman"/>
          <w:sz w:val="28"/>
          <w:szCs w:val="28"/>
          <w:lang w:val="ru-RU"/>
        </w:rPr>
        <w:t xml:space="preserve">е </w:t>
      </w:r>
      <w:r w:rsidRPr="00F22CE5">
        <w:rPr>
          <w:rFonts w:ascii="Times New Roman" w:hAnsi="Times New Roman" w:cs="Times New Roman"/>
          <w:sz w:val="28"/>
          <w:szCs w:val="28"/>
          <w:lang w:val="ru-RU"/>
        </w:rPr>
        <w:t xml:space="preserve">парфюмерно-косметической продукции </w:t>
      </w:r>
      <w:r>
        <w:rPr>
          <w:rFonts w:ascii="Times New Roman" w:hAnsi="Times New Roman" w:cs="Times New Roman"/>
          <w:sz w:val="28"/>
          <w:szCs w:val="28"/>
          <w:lang w:val="ru-RU"/>
        </w:rPr>
        <w:t>должна быть  м</w:t>
      </w:r>
      <w:r w:rsidRPr="00DA16A0">
        <w:rPr>
          <w:rFonts w:ascii="Times New Roman" w:hAnsi="Times New Roman" w:cs="Times New Roman"/>
          <w:sz w:val="28"/>
          <w:szCs w:val="28"/>
          <w:lang w:val="ru-RU" w:eastAsia="ru-RU"/>
        </w:rPr>
        <w:t xml:space="preserve">аркировка </w:t>
      </w:r>
      <w:r>
        <w:rPr>
          <w:rFonts w:ascii="Times New Roman" w:hAnsi="Times New Roman" w:cs="Times New Roman"/>
          <w:sz w:val="28"/>
          <w:szCs w:val="28"/>
          <w:lang w:val="ru-RU" w:eastAsia="ru-RU"/>
        </w:rPr>
        <w:t>с указанием</w:t>
      </w:r>
      <w:r w:rsidRPr="00DA16A0">
        <w:rPr>
          <w:rFonts w:ascii="Times New Roman" w:hAnsi="Times New Roman" w:cs="Times New Roman"/>
          <w:sz w:val="28"/>
          <w:szCs w:val="28"/>
          <w:lang w:val="ru-RU" w:eastAsia="ru-RU"/>
        </w:rPr>
        <w:t>:</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 наименовани</w:t>
      </w:r>
      <w:r>
        <w:rPr>
          <w:rFonts w:ascii="Times New Roman" w:hAnsi="Times New Roman" w:cs="Times New Roman"/>
          <w:sz w:val="28"/>
          <w:szCs w:val="28"/>
          <w:lang w:val="ru-RU" w:eastAsia="ru-RU"/>
        </w:rPr>
        <w:t>я</w:t>
      </w:r>
      <w:r w:rsidRPr="00DA16A0">
        <w:rPr>
          <w:rFonts w:ascii="Times New Roman" w:hAnsi="Times New Roman" w:cs="Times New Roman"/>
          <w:sz w:val="28"/>
          <w:szCs w:val="28"/>
          <w:lang w:val="ru-RU" w:eastAsia="ru-RU"/>
        </w:rPr>
        <w:t>, названи</w:t>
      </w:r>
      <w:r>
        <w:rPr>
          <w:rFonts w:ascii="Times New Roman" w:hAnsi="Times New Roman" w:cs="Times New Roman"/>
          <w:sz w:val="28"/>
          <w:szCs w:val="28"/>
          <w:lang w:val="ru-RU" w:eastAsia="ru-RU"/>
        </w:rPr>
        <w:t>я</w:t>
      </w:r>
      <w:r w:rsidRPr="00DA16A0">
        <w:rPr>
          <w:rFonts w:ascii="Times New Roman" w:hAnsi="Times New Roman" w:cs="Times New Roman"/>
          <w:sz w:val="28"/>
          <w:szCs w:val="28"/>
          <w:lang w:val="ru-RU" w:eastAsia="ru-RU"/>
        </w:rPr>
        <w:t xml:space="preserve"> (при наличии) парфюмерно-косметической продукции;</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 назначени</w:t>
      </w:r>
      <w:r>
        <w:rPr>
          <w:rFonts w:ascii="Times New Roman" w:hAnsi="Times New Roman" w:cs="Times New Roman"/>
          <w:sz w:val="28"/>
          <w:szCs w:val="28"/>
          <w:lang w:val="ru-RU" w:eastAsia="ru-RU"/>
        </w:rPr>
        <w:t>я</w:t>
      </w:r>
      <w:r w:rsidRPr="00DA16A0">
        <w:rPr>
          <w:rFonts w:ascii="Times New Roman" w:hAnsi="Times New Roman" w:cs="Times New Roman"/>
          <w:sz w:val="28"/>
          <w:szCs w:val="28"/>
          <w:lang w:val="ru-RU" w:eastAsia="ru-RU"/>
        </w:rPr>
        <w:t xml:space="preserve"> парфюмерно-косметической продукции, если это не следует из наименования продукции;</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 наименовани</w:t>
      </w:r>
      <w:r>
        <w:rPr>
          <w:rFonts w:ascii="Times New Roman" w:hAnsi="Times New Roman" w:cs="Times New Roman"/>
          <w:sz w:val="28"/>
          <w:szCs w:val="28"/>
          <w:lang w:val="ru-RU" w:eastAsia="ru-RU"/>
        </w:rPr>
        <w:t>я</w:t>
      </w:r>
      <w:r w:rsidRPr="00DA16A0">
        <w:rPr>
          <w:rFonts w:ascii="Times New Roman" w:hAnsi="Times New Roman" w:cs="Times New Roman"/>
          <w:sz w:val="28"/>
          <w:szCs w:val="28"/>
          <w:lang w:val="ru-RU" w:eastAsia="ru-RU"/>
        </w:rPr>
        <w:t xml:space="preserve"> изготовителя и его местонахождение (юридический адрес, включая страну);</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 стран</w:t>
      </w:r>
      <w:r>
        <w:rPr>
          <w:rFonts w:ascii="Times New Roman" w:hAnsi="Times New Roman" w:cs="Times New Roman"/>
          <w:sz w:val="28"/>
          <w:szCs w:val="28"/>
          <w:lang w:val="ru-RU" w:eastAsia="ru-RU"/>
        </w:rPr>
        <w:t>ы</w:t>
      </w:r>
      <w:r w:rsidRPr="00DA16A0">
        <w:rPr>
          <w:rFonts w:ascii="Times New Roman" w:hAnsi="Times New Roman" w:cs="Times New Roman"/>
          <w:sz w:val="28"/>
          <w:szCs w:val="28"/>
          <w:lang w:val="ru-RU" w:eastAsia="ru-RU"/>
        </w:rPr>
        <w:t xml:space="preserve"> происхождения парфюмерно-косметической продукции (если страна, где расположено производство продукции, не совпадает с юридическим адресом изготовителя);</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 наименовани</w:t>
      </w:r>
      <w:r>
        <w:rPr>
          <w:rFonts w:ascii="Times New Roman" w:hAnsi="Times New Roman" w:cs="Times New Roman"/>
          <w:sz w:val="28"/>
          <w:szCs w:val="28"/>
          <w:lang w:val="ru-RU" w:eastAsia="ru-RU"/>
        </w:rPr>
        <w:t>я</w:t>
      </w:r>
      <w:r w:rsidRPr="00DA16A0">
        <w:rPr>
          <w:rFonts w:ascii="Times New Roman" w:hAnsi="Times New Roman" w:cs="Times New Roman"/>
          <w:sz w:val="28"/>
          <w:szCs w:val="28"/>
          <w:lang w:val="ru-RU" w:eastAsia="ru-RU"/>
        </w:rPr>
        <w:t xml:space="preserve"> и место 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ТС;</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 номинально</w:t>
      </w:r>
      <w:r>
        <w:rPr>
          <w:rFonts w:ascii="Times New Roman" w:hAnsi="Times New Roman" w:cs="Times New Roman"/>
          <w:sz w:val="28"/>
          <w:szCs w:val="28"/>
          <w:lang w:val="ru-RU" w:eastAsia="ru-RU"/>
        </w:rPr>
        <w:t xml:space="preserve">го </w:t>
      </w:r>
      <w:r w:rsidRPr="00DA16A0">
        <w:rPr>
          <w:rFonts w:ascii="Times New Roman" w:hAnsi="Times New Roman" w:cs="Times New Roman"/>
          <w:sz w:val="28"/>
          <w:szCs w:val="28"/>
          <w:lang w:val="ru-RU" w:eastAsia="ru-RU"/>
        </w:rPr>
        <w:t>количеств</w:t>
      </w:r>
      <w:r>
        <w:rPr>
          <w:rFonts w:ascii="Times New Roman" w:hAnsi="Times New Roman" w:cs="Times New Roman"/>
          <w:sz w:val="28"/>
          <w:szCs w:val="28"/>
          <w:lang w:val="ru-RU" w:eastAsia="ru-RU"/>
        </w:rPr>
        <w:t>а</w:t>
      </w:r>
      <w:r w:rsidRPr="00DA16A0">
        <w:rPr>
          <w:rFonts w:ascii="Times New Roman" w:hAnsi="Times New Roman" w:cs="Times New Roman"/>
          <w:sz w:val="28"/>
          <w:szCs w:val="28"/>
          <w:lang w:val="ru-RU" w:eastAsia="ru-RU"/>
        </w:rPr>
        <w:t xml:space="preserve"> продукции в потребительской таре (объем</w:t>
      </w:r>
      <w:r>
        <w:rPr>
          <w:rFonts w:ascii="Times New Roman" w:hAnsi="Times New Roman" w:cs="Times New Roman"/>
          <w:sz w:val="28"/>
          <w:szCs w:val="28"/>
          <w:lang w:val="ru-RU" w:eastAsia="ru-RU"/>
        </w:rPr>
        <w:t>, и (или) масса, и (или) штуки)</w:t>
      </w:r>
      <w:r w:rsidRPr="00DA16A0">
        <w:rPr>
          <w:rFonts w:ascii="Times New Roman" w:hAnsi="Times New Roman" w:cs="Times New Roman"/>
          <w:sz w:val="28"/>
          <w:szCs w:val="28"/>
          <w:lang w:val="ru-RU" w:eastAsia="ru-RU"/>
        </w:rPr>
        <w:t>;</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 цвет и/или тон (для декоративной косметики и окрашивающих средств);</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 срок годности указывается одним из следующих способов:</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«Годен до…» (дата);</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«Использовать до…» (дата);</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«Дата изготовления…» (дата) и «Срок годности…» (месяцев, лет);</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«Дата изготовления…» и «Годен до…» (дата);</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«Дата изготовления…» и «Использовать до…» (дата);</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«Срок годности… с даты изготовления, указанной на упаковке» (месяцев, лет).</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Слова «Дата изготовления…» в маркировке могут быть заменены словом «Изготовлено…».</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 описание условий хранения в случае, если эти условия отличаются от стандартных;</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 особы</w:t>
      </w:r>
      <w:r>
        <w:rPr>
          <w:rFonts w:ascii="Times New Roman" w:hAnsi="Times New Roman" w:cs="Times New Roman"/>
          <w:sz w:val="28"/>
          <w:szCs w:val="28"/>
          <w:lang w:val="ru-RU" w:eastAsia="ru-RU"/>
        </w:rPr>
        <w:t xml:space="preserve">х </w:t>
      </w:r>
      <w:r w:rsidRPr="00DA16A0">
        <w:rPr>
          <w:rFonts w:ascii="Times New Roman" w:hAnsi="Times New Roman" w:cs="Times New Roman"/>
          <w:sz w:val="28"/>
          <w:szCs w:val="28"/>
          <w:lang w:val="ru-RU" w:eastAsia="ru-RU"/>
        </w:rPr>
        <w:t>мер предосторожности (при необходимости) при применении продукции, в том чис</w:t>
      </w:r>
      <w:r>
        <w:rPr>
          <w:rFonts w:ascii="Times New Roman" w:hAnsi="Times New Roman" w:cs="Times New Roman"/>
          <w:sz w:val="28"/>
          <w:szCs w:val="28"/>
          <w:lang w:val="ru-RU" w:eastAsia="ru-RU"/>
        </w:rPr>
        <w:t>ле информация о предупреждениях</w:t>
      </w:r>
      <w:r w:rsidRPr="00DA16A0">
        <w:rPr>
          <w:rFonts w:ascii="Times New Roman" w:hAnsi="Times New Roman" w:cs="Times New Roman"/>
          <w:sz w:val="28"/>
          <w:szCs w:val="28"/>
          <w:lang w:val="ru-RU" w:eastAsia="ru-RU"/>
        </w:rPr>
        <w:t>;</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 номер</w:t>
      </w:r>
      <w:r>
        <w:rPr>
          <w:rFonts w:ascii="Times New Roman" w:hAnsi="Times New Roman" w:cs="Times New Roman"/>
          <w:sz w:val="28"/>
          <w:szCs w:val="28"/>
          <w:lang w:val="ru-RU" w:eastAsia="ru-RU"/>
        </w:rPr>
        <w:t xml:space="preserve">а </w:t>
      </w:r>
      <w:r w:rsidRPr="00DA16A0">
        <w:rPr>
          <w:rFonts w:ascii="Times New Roman" w:hAnsi="Times New Roman" w:cs="Times New Roman"/>
          <w:sz w:val="28"/>
          <w:szCs w:val="28"/>
          <w:lang w:val="ru-RU" w:eastAsia="ru-RU"/>
        </w:rPr>
        <w:t xml:space="preserve"> партии или специальный код, позволяющие идентифицировать партию парфюмерно-косметической продукции;</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 сведени</w:t>
      </w:r>
      <w:r>
        <w:rPr>
          <w:rFonts w:ascii="Times New Roman" w:hAnsi="Times New Roman" w:cs="Times New Roman"/>
          <w:sz w:val="28"/>
          <w:szCs w:val="28"/>
          <w:lang w:val="ru-RU" w:eastAsia="ru-RU"/>
        </w:rPr>
        <w:t>й</w:t>
      </w:r>
      <w:r w:rsidRPr="00DA16A0">
        <w:rPr>
          <w:rFonts w:ascii="Times New Roman" w:hAnsi="Times New Roman" w:cs="Times New Roman"/>
          <w:sz w:val="28"/>
          <w:szCs w:val="28"/>
          <w:lang w:val="ru-RU" w:eastAsia="ru-RU"/>
        </w:rPr>
        <w:t xml:space="preserve"> о способах применения парфюмерно-косметической продукции, отсутствие которых может привести к неправильному использованию потребителем парфюмерно-косметической продукции;</w:t>
      </w:r>
    </w:p>
    <w:p w:rsidR="0073756D" w:rsidRDefault="0073756D" w:rsidP="00C83523">
      <w:pPr>
        <w:widowControl/>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спис</w:t>
      </w:r>
      <w:r w:rsidRPr="00DA16A0">
        <w:rPr>
          <w:rFonts w:ascii="Times New Roman" w:hAnsi="Times New Roman" w:cs="Times New Roman"/>
          <w:sz w:val="28"/>
          <w:szCs w:val="28"/>
          <w:lang w:val="ru-RU" w:eastAsia="ru-RU"/>
        </w:rPr>
        <w:t>к</w:t>
      </w:r>
      <w:r>
        <w:rPr>
          <w:rFonts w:ascii="Times New Roman" w:hAnsi="Times New Roman" w:cs="Times New Roman"/>
          <w:sz w:val="28"/>
          <w:szCs w:val="28"/>
          <w:lang w:val="ru-RU" w:eastAsia="ru-RU"/>
        </w:rPr>
        <w:t>а</w:t>
      </w:r>
      <w:r w:rsidRPr="00DA16A0">
        <w:rPr>
          <w:rFonts w:ascii="Times New Roman" w:hAnsi="Times New Roman" w:cs="Times New Roman"/>
          <w:sz w:val="28"/>
          <w:szCs w:val="28"/>
          <w:lang w:val="ru-RU" w:eastAsia="ru-RU"/>
        </w:rPr>
        <w:t xml:space="preserve"> ингредиентов</w:t>
      </w:r>
      <w:r>
        <w:rPr>
          <w:rFonts w:ascii="Times New Roman" w:hAnsi="Times New Roman" w:cs="Times New Roman"/>
          <w:sz w:val="28"/>
          <w:szCs w:val="28"/>
          <w:lang w:val="ru-RU" w:eastAsia="ru-RU"/>
        </w:rPr>
        <w:t>.</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Для аэрозольной продукции с пропеллентом должны приводиться предупредительные надписи (предупреждения) о:</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защите от воздействия прямых солнечных лучей и нагревания баллона;</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правилах использования детьми;</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огнеопасности и опасности распыления вблизи открытого огня и раскаленных предметов (при необходимости);</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опасности попадания в глаза или на раздраженную кожу (при необходимости);</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невозможности распыления продукции в аэрозольной упаковке головкой вниз (для изделий в аэрозольной упаковке, содержащих в качестве пропеллента углекислый газ или сжатый воздух) (при необходимости);</w:t>
      </w:r>
    </w:p>
    <w:p w:rsidR="0073756D" w:rsidRDefault="0073756D" w:rsidP="00C83523">
      <w:pPr>
        <w:widowControl/>
        <w:suppressAutoHyphens w:val="0"/>
        <w:ind w:firstLine="709"/>
        <w:jc w:val="both"/>
        <w:rPr>
          <w:rFonts w:ascii="Times New Roman" w:hAnsi="Times New Roman" w:cs="Times New Roman"/>
          <w:sz w:val="28"/>
          <w:szCs w:val="28"/>
          <w:lang w:val="ru-RU" w:eastAsia="ru-RU"/>
        </w:rPr>
      </w:pPr>
      <w:r w:rsidRPr="00DA16A0">
        <w:rPr>
          <w:rFonts w:ascii="Times New Roman" w:hAnsi="Times New Roman" w:cs="Times New Roman"/>
          <w:sz w:val="28"/>
          <w:szCs w:val="28"/>
          <w:lang w:val="ru-RU" w:eastAsia="ru-RU"/>
        </w:rPr>
        <w:t>запрете нарушения целостности аэрозольной упаковки.</w:t>
      </w:r>
    </w:p>
    <w:p w:rsidR="0073756D" w:rsidRPr="00DA16A0" w:rsidRDefault="0073756D" w:rsidP="00C83523">
      <w:pPr>
        <w:widowControl/>
        <w:suppressAutoHyphens w:val="0"/>
        <w:ind w:firstLine="709"/>
        <w:jc w:val="both"/>
        <w:rPr>
          <w:rFonts w:ascii="Times New Roman" w:hAnsi="Times New Roman" w:cs="Times New Roman"/>
          <w:sz w:val="28"/>
          <w:szCs w:val="28"/>
          <w:lang w:val="ru-RU" w:eastAsia="ru-RU"/>
        </w:rPr>
      </w:pPr>
      <w:r w:rsidRPr="00345E96">
        <w:rPr>
          <w:rFonts w:ascii="Times New Roman" w:hAnsi="Times New Roman" w:cs="Times New Roman"/>
          <w:sz w:val="28"/>
          <w:szCs w:val="28"/>
          <w:lang w:val="ru-RU" w:eastAsia="ru-RU"/>
        </w:rPr>
        <w:t>Парф</w:t>
      </w:r>
      <w:r>
        <w:rPr>
          <w:rFonts w:ascii="Times New Roman" w:hAnsi="Times New Roman" w:cs="Times New Roman"/>
          <w:sz w:val="28"/>
          <w:szCs w:val="28"/>
          <w:lang w:val="ru-RU" w:eastAsia="ru-RU"/>
        </w:rPr>
        <w:t xml:space="preserve">юмерно-косметическая продукция </w:t>
      </w:r>
      <w:r w:rsidRPr="00345E96">
        <w:rPr>
          <w:rFonts w:ascii="Times New Roman" w:hAnsi="Times New Roman" w:cs="Times New Roman"/>
          <w:sz w:val="28"/>
          <w:szCs w:val="28"/>
          <w:lang w:val="ru-RU" w:eastAsia="ru-RU"/>
        </w:rPr>
        <w:t>должна быть маркирована единым знаком обращения продукции на рынке госуда</w:t>
      </w:r>
      <w:r>
        <w:rPr>
          <w:rFonts w:ascii="Times New Roman" w:hAnsi="Times New Roman" w:cs="Times New Roman"/>
          <w:sz w:val="28"/>
          <w:szCs w:val="28"/>
          <w:lang w:val="ru-RU" w:eastAsia="ru-RU"/>
        </w:rPr>
        <w:t>рств – членов Таможенного союза</w:t>
      </w:r>
      <w:r w:rsidRPr="00345E96">
        <w:rPr>
          <w:rFonts w:ascii="Times New Roman" w:hAnsi="Times New Roman" w:cs="Times New Roman"/>
          <w:sz w:val="28"/>
          <w:szCs w:val="28"/>
          <w:lang w:val="ru-RU" w:eastAsia="ru-RU"/>
        </w:rPr>
        <w:t>.</w:t>
      </w:r>
    </w:p>
    <w:p w:rsidR="0073756D" w:rsidRDefault="0073756D" w:rsidP="00C83523">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Pr="00FE3CF6">
        <w:rPr>
          <w:rFonts w:ascii="Times New Roman" w:hAnsi="Times New Roman" w:cs="Times New Roman"/>
          <w:sz w:val="28"/>
          <w:szCs w:val="28"/>
          <w:lang w:val="ru-RU"/>
        </w:rPr>
        <w:t>нформация должна быть несмываемой, четкой. Маркировка должна сохраняться на потребительской таре при хранении, транспортировании, реализации и использовании продукции в течение срока годности</w:t>
      </w:r>
      <w:r>
        <w:rPr>
          <w:rFonts w:ascii="Times New Roman" w:hAnsi="Times New Roman" w:cs="Times New Roman"/>
          <w:sz w:val="28"/>
          <w:szCs w:val="28"/>
          <w:lang w:val="ru-RU"/>
        </w:rPr>
        <w:t xml:space="preserve">, наносится  </w:t>
      </w:r>
      <w:r w:rsidRPr="00FE3CF6">
        <w:rPr>
          <w:rFonts w:ascii="Times New Roman" w:hAnsi="Times New Roman" w:cs="Times New Roman"/>
          <w:sz w:val="28"/>
          <w:szCs w:val="28"/>
          <w:lang w:val="ru-RU"/>
        </w:rPr>
        <w:t xml:space="preserve"> на государственном(ых) языке(ах) государств – членов ТС, в которых осуществляется реализация парфюмерно-косметической продукции.</w:t>
      </w:r>
    </w:p>
    <w:p w:rsidR="0073756D" w:rsidRPr="00DA16A0" w:rsidRDefault="0073756D" w:rsidP="00C83523">
      <w:pPr>
        <w:pStyle w:val="PreformattedText"/>
        <w:ind w:firstLine="709"/>
        <w:jc w:val="both"/>
        <w:rPr>
          <w:rFonts w:ascii="Times New Roman" w:hAnsi="Times New Roman" w:cs="Times New Roman"/>
          <w:sz w:val="28"/>
          <w:szCs w:val="28"/>
          <w:lang w:val="ru-RU"/>
        </w:rPr>
      </w:pPr>
      <w:r w:rsidRPr="00FE3CF6">
        <w:rPr>
          <w:rFonts w:ascii="Times New Roman" w:hAnsi="Times New Roman" w:cs="Times New Roman"/>
          <w:sz w:val="28"/>
          <w:szCs w:val="28"/>
          <w:lang w:val="ru-RU"/>
        </w:rPr>
        <w:t>Наименование изготовителя, место нахождения изготовителя и название продукции, название цвета и (или) тона (для декоративной косметики и окрашивающих средств), выраженное словесно, название линии (серии), единицы измерения объема (ml, L) или массы (g, kg) могут быть написаны с использованием букв латинского алфавита. Страна происхождения парфюмерно-косметической продукции приводится на государственном(ых), официальном языке(ах) государств – членов ТС, в которых осуществляется реализация парфюмерно-косметической продукции.</w:t>
      </w:r>
    </w:p>
    <w:p w:rsidR="0073756D" w:rsidRPr="002241C8" w:rsidRDefault="0073756D" w:rsidP="00C83523">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Документами, подтверждающими безопасность </w:t>
      </w:r>
      <w:r w:rsidRPr="002241C8">
        <w:rPr>
          <w:rFonts w:ascii="Times New Roman" w:hAnsi="Times New Roman" w:cs="Times New Roman"/>
          <w:sz w:val="28"/>
          <w:szCs w:val="28"/>
          <w:lang w:val="ru-RU"/>
        </w:rPr>
        <w:t xml:space="preserve">парфюмерно-косметической продукции </w:t>
      </w:r>
      <w:r>
        <w:rPr>
          <w:rFonts w:ascii="Times New Roman" w:hAnsi="Times New Roman" w:cs="Times New Roman"/>
          <w:sz w:val="28"/>
          <w:szCs w:val="28"/>
          <w:lang w:val="ru-RU"/>
        </w:rPr>
        <w:t>являются</w:t>
      </w:r>
      <w:r w:rsidRPr="002241C8">
        <w:rPr>
          <w:rFonts w:ascii="Times New Roman" w:hAnsi="Times New Roman" w:cs="Times New Roman"/>
          <w:sz w:val="28"/>
          <w:szCs w:val="28"/>
          <w:lang w:val="ru-RU"/>
        </w:rPr>
        <w:t>:</w:t>
      </w:r>
    </w:p>
    <w:p w:rsidR="0073756D" w:rsidRPr="002241C8" w:rsidRDefault="0073756D" w:rsidP="00C83523">
      <w:pPr>
        <w:pStyle w:val="PreformattedText"/>
        <w:numPr>
          <w:ilvl w:val="0"/>
          <w:numId w:val="4"/>
        </w:numPr>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Pr="002241C8">
        <w:rPr>
          <w:rFonts w:ascii="Times New Roman" w:hAnsi="Times New Roman" w:cs="Times New Roman"/>
          <w:sz w:val="28"/>
          <w:szCs w:val="28"/>
          <w:lang w:val="ru-RU"/>
        </w:rPr>
        <w:t>еклар</w:t>
      </w:r>
      <w:r>
        <w:rPr>
          <w:rFonts w:ascii="Times New Roman" w:hAnsi="Times New Roman" w:cs="Times New Roman"/>
          <w:sz w:val="28"/>
          <w:szCs w:val="28"/>
          <w:lang w:val="ru-RU"/>
        </w:rPr>
        <w:t xml:space="preserve">ация </w:t>
      </w:r>
      <w:r w:rsidRPr="002241C8">
        <w:rPr>
          <w:rFonts w:ascii="Times New Roman" w:hAnsi="Times New Roman" w:cs="Times New Roman"/>
          <w:sz w:val="28"/>
          <w:szCs w:val="28"/>
          <w:lang w:val="ru-RU"/>
        </w:rPr>
        <w:t>соответствия</w:t>
      </w:r>
      <w:r>
        <w:rPr>
          <w:rFonts w:ascii="Times New Roman" w:hAnsi="Times New Roman" w:cs="Times New Roman"/>
          <w:sz w:val="28"/>
          <w:szCs w:val="28"/>
          <w:lang w:val="ru-RU"/>
        </w:rPr>
        <w:t>;</w:t>
      </w:r>
    </w:p>
    <w:p w:rsidR="0073756D" w:rsidRDefault="0073756D" w:rsidP="00C83523">
      <w:pPr>
        <w:pStyle w:val="PreformattedText"/>
        <w:numPr>
          <w:ilvl w:val="0"/>
          <w:numId w:val="4"/>
        </w:numPr>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свидетельство о </w:t>
      </w:r>
      <w:r w:rsidRPr="002241C8">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ой </w:t>
      </w:r>
      <w:r w:rsidRPr="002241C8">
        <w:rPr>
          <w:rFonts w:ascii="Times New Roman" w:hAnsi="Times New Roman" w:cs="Times New Roman"/>
          <w:sz w:val="28"/>
          <w:szCs w:val="28"/>
          <w:lang w:val="ru-RU"/>
        </w:rPr>
        <w:t>регистраци</w:t>
      </w:r>
      <w:r>
        <w:rPr>
          <w:rFonts w:ascii="Times New Roman" w:hAnsi="Times New Roman" w:cs="Times New Roman"/>
          <w:sz w:val="28"/>
          <w:szCs w:val="28"/>
          <w:lang w:val="ru-RU"/>
        </w:rPr>
        <w:t>и.</w:t>
      </w:r>
    </w:p>
    <w:p w:rsidR="0073756D"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p>
    <w:p w:rsidR="0073756D" w:rsidRPr="00B75EE4" w:rsidRDefault="0073756D" w:rsidP="00C83523">
      <w:pPr>
        <w:pStyle w:val="PreformattedText"/>
        <w:ind w:firstLine="709"/>
        <w:jc w:val="both"/>
        <w:rPr>
          <w:rFonts w:ascii="Times New Roman" w:hAnsi="Times New Roman" w:cs="Times New Roman"/>
          <w:b/>
          <w:bCs/>
          <w:sz w:val="28"/>
          <w:szCs w:val="28"/>
          <w:lang w:val="ru-RU"/>
        </w:rPr>
      </w:pPr>
      <w:r w:rsidRPr="00B75EE4">
        <w:rPr>
          <w:rFonts w:ascii="Times New Roman" w:hAnsi="Times New Roman" w:cs="Times New Roman"/>
          <w:b/>
          <w:bCs/>
          <w:sz w:val="28"/>
          <w:szCs w:val="28"/>
          <w:lang w:val="ru-RU"/>
        </w:rPr>
        <w:t>Перечень парфюмерно-косметической продукции, подлежащей государственной регистрации</w:t>
      </w:r>
    </w:p>
    <w:p w:rsidR="0073756D" w:rsidRPr="00B75EE4" w:rsidRDefault="0073756D" w:rsidP="00C83523">
      <w:pPr>
        <w:pStyle w:val="PreformattedText"/>
        <w:ind w:firstLine="709"/>
        <w:jc w:val="both"/>
        <w:rPr>
          <w:rFonts w:ascii="Times New Roman" w:hAnsi="Times New Roman" w:cs="Times New Roman"/>
          <w:sz w:val="28"/>
          <w:szCs w:val="28"/>
          <w:lang w:val="ru-RU"/>
        </w:rPr>
      </w:pPr>
      <w:r w:rsidRPr="00B75EE4">
        <w:rPr>
          <w:rFonts w:ascii="Times New Roman" w:hAnsi="Times New Roman" w:cs="Times New Roman"/>
          <w:sz w:val="28"/>
          <w:szCs w:val="28"/>
          <w:lang w:val="ru-RU"/>
        </w:rPr>
        <w:t>1. Парфюмерно-косметическая продукция для искусственного загара</w:t>
      </w:r>
      <w:r>
        <w:rPr>
          <w:rFonts w:ascii="Times New Roman" w:hAnsi="Times New Roman" w:cs="Times New Roman"/>
          <w:sz w:val="28"/>
          <w:szCs w:val="28"/>
          <w:lang w:val="ru-RU"/>
        </w:rPr>
        <w:t>.</w:t>
      </w:r>
    </w:p>
    <w:p w:rsidR="0073756D" w:rsidRPr="00B75EE4" w:rsidRDefault="0073756D" w:rsidP="00C83523">
      <w:pPr>
        <w:pStyle w:val="PreformattedText"/>
        <w:ind w:firstLine="709"/>
        <w:jc w:val="both"/>
        <w:rPr>
          <w:rFonts w:ascii="Times New Roman" w:hAnsi="Times New Roman" w:cs="Times New Roman"/>
          <w:sz w:val="28"/>
          <w:szCs w:val="28"/>
          <w:lang w:val="ru-RU"/>
        </w:rPr>
      </w:pPr>
      <w:r w:rsidRPr="00B75EE4">
        <w:rPr>
          <w:rFonts w:ascii="Times New Roman" w:hAnsi="Times New Roman" w:cs="Times New Roman"/>
          <w:sz w:val="28"/>
          <w:szCs w:val="28"/>
          <w:lang w:val="ru-RU"/>
        </w:rPr>
        <w:t>2. Парфюмерно-косметическая продукция для отбеливания (осветления) кожи</w:t>
      </w:r>
      <w:r>
        <w:rPr>
          <w:rFonts w:ascii="Times New Roman" w:hAnsi="Times New Roman" w:cs="Times New Roman"/>
          <w:sz w:val="28"/>
          <w:szCs w:val="28"/>
          <w:lang w:val="ru-RU"/>
        </w:rPr>
        <w:t>.</w:t>
      </w:r>
    </w:p>
    <w:p w:rsidR="0073756D" w:rsidRPr="00B75EE4" w:rsidRDefault="0073756D" w:rsidP="00C83523">
      <w:pPr>
        <w:pStyle w:val="PreformattedText"/>
        <w:ind w:firstLine="709"/>
        <w:jc w:val="both"/>
        <w:rPr>
          <w:rFonts w:ascii="Times New Roman" w:hAnsi="Times New Roman" w:cs="Times New Roman"/>
          <w:sz w:val="28"/>
          <w:szCs w:val="28"/>
          <w:lang w:val="ru-RU"/>
        </w:rPr>
      </w:pPr>
      <w:r w:rsidRPr="00B75EE4">
        <w:rPr>
          <w:rFonts w:ascii="Times New Roman" w:hAnsi="Times New Roman" w:cs="Times New Roman"/>
          <w:sz w:val="28"/>
          <w:szCs w:val="28"/>
          <w:lang w:val="ru-RU"/>
        </w:rPr>
        <w:t>3. Косметика для татуажа</w:t>
      </w:r>
      <w:r>
        <w:rPr>
          <w:rFonts w:ascii="Times New Roman" w:hAnsi="Times New Roman" w:cs="Times New Roman"/>
          <w:sz w:val="28"/>
          <w:szCs w:val="28"/>
          <w:lang w:val="ru-RU"/>
        </w:rPr>
        <w:t>.</w:t>
      </w:r>
    </w:p>
    <w:p w:rsidR="0073756D" w:rsidRPr="00B75EE4" w:rsidRDefault="0073756D" w:rsidP="00C83523">
      <w:pPr>
        <w:pStyle w:val="PreformattedText"/>
        <w:ind w:firstLine="709"/>
        <w:jc w:val="both"/>
        <w:rPr>
          <w:rFonts w:ascii="Times New Roman" w:hAnsi="Times New Roman" w:cs="Times New Roman"/>
          <w:sz w:val="28"/>
          <w:szCs w:val="28"/>
          <w:lang w:val="ru-RU"/>
        </w:rPr>
      </w:pPr>
      <w:r w:rsidRPr="00B75EE4">
        <w:rPr>
          <w:rFonts w:ascii="Times New Roman" w:hAnsi="Times New Roman" w:cs="Times New Roman"/>
          <w:sz w:val="28"/>
          <w:szCs w:val="28"/>
          <w:lang w:val="ru-RU"/>
        </w:rPr>
        <w:t>4. Интимная косметика</w:t>
      </w:r>
      <w:r>
        <w:rPr>
          <w:rFonts w:ascii="Times New Roman" w:hAnsi="Times New Roman" w:cs="Times New Roman"/>
          <w:sz w:val="28"/>
          <w:szCs w:val="28"/>
          <w:lang w:val="ru-RU"/>
        </w:rPr>
        <w:t>.</w:t>
      </w:r>
    </w:p>
    <w:p w:rsidR="0073756D" w:rsidRPr="00B75EE4" w:rsidRDefault="0073756D" w:rsidP="00C83523">
      <w:pPr>
        <w:pStyle w:val="PreformattedText"/>
        <w:ind w:firstLine="709"/>
        <w:jc w:val="both"/>
        <w:rPr>
          <w:rFonts w:ascii="Times New Roman" w:hAnsi="Times New Roman" w:cs="Times New Roman"/>
          <w:sz w:val="28"/>
          <w:szCs w:val="28"/>
          <w:lang w:val="ru-RU"/>
        </w:rPr>
      </w:pPr>
      <w:r w:rsidRPr="00B75EE4">
        <w:rPr>
          <w:rFonts w:ascii="Times New Roman" w:hAnsi="Times New Roman" w:cs="Times New Roman"/>
          <w:sz w:val="28"/>
          <w:szCs w:val="28"/>
          <w:lang w:val="ru-RU"/>
        </w:rPr>
        <w:t>5. Парфюмерно-косметическая продукция индивидуальной защиты кожи от воздействия вредных производственных факторов</w:t>
      </w:r>
      <w:r>
        <w:rPr>
          <w:rFonts w:ascii="Times New Roman" w:hAnsi="Times New Roman" w:cs="Times New Roman"/>
          <w:sz w:val="28"/>
          <w:szCs w:val="28"/>
          <w:lang w:val="ru-RU"/>
        </w:rPr>
        <w:t>.</w:t>
      </w:r>
    </w:p>
    <w:p w:rsidR="0073756D" w:rsidRPr="00B75EE4" w:rsidRDefault="0073756D" w:rsidP="00C83523">
      <w:pPr>
        <w:pStyle w:val="PreformattedText"/>
        <w:ind w:firstLine="709"/>
        <w:jc w:val="both"/>
        <w:rPr>
          <w:rFonts w:ascii="Times New Roman" w:hAnsi="Times New Roman" w:cs="Times New Roman"/>
          <w:sz w:val="28"/>
          <w:szCs w:val="28"/>
          <w:lang w:val="ru-RU"/>
        </w:rPr>
      </w:pPr>
      <w:r w:rsidRPr="00B75EE4">
        <w:rPr>
          <w:rFonts w:ascii="Times New Roman" w:hAnsi="Times New Roman" w:cs="Times New Roman"/>
          <w:sz w:val="28"/>
          <w:szCs w:val="28"/>
          <w:lang w:val="ru-RU"/>
        </w:rPr>
        <w:t>6. Детская косметика</w:t>
      </w:r>
      <w:r>
        <w:rPr>
          <w:rFonts w:ascii="Times New Roman" w:hAnsi="Times New Roman" w:cs="Times New Roman"/>
          <w:sz w:val="28"/>
          <w:szCs w:val="28"/>
          <w:lang w:val="ru-RU"/>
        </w:rPr>
        <w:t>.</w:t>
      </w:r>
    </w:p>
    <w:p w:rsidR="0073756D" w:rsidRPr="00B75EE4" w:rsidRDefault="0073756D" w:rsidP="00C83523">
      <w:pPr>
        <w:pStyle w:val="PreformattedText"/>
        <w:ind w:firstLine="709"/>
        <w:jc w:val="both"/>
        <w:rPr>
          <w:rFonts w:ascii="Times New Roman" w:hAnsi="Times New Roman" w:cs="Times New Roman"/>
          <w:sz w:val="28"/>
          <w:szCs w:val="28"/>
          <w:lang w:val="ru-RU"/>
        </w:rPr>
      </w:pPr>
      <w:r w:rsidRPr="00B75EE4">
        <w:rPr>
          <w:rFonts w:ascii="Times New Roman" w:hAnsi="Times New Roman" w:cs="Times New Roman"/>
          <w:sz w:val="28"/>
          <w:szCs w:val="28"/>
          <w:lang w:val="ru-RU"/>
        </w:rPr>
        <w:t>7. Парфюмерно-косметическая продукция для химического окрашивания, осветления и мелирования волос</w:t>
      </w:r>
      <w:r>
        <w:rPr>
          <w:rFonts w:ascii="Times New Roman" w:hAnsi="Times New Roman" w:cs="Times New Roman"/>
          <w:sz w:val="28"/>
          <w:szCs w:val="28"/>
          <w:lang w:val="ru-RU"/>
        </w:rPr>
        <w:t>.</w:t>
      </w:r>
    </w:p>
    <w:p w:rsidR="0073756D" w:rsidRPr="00B75EE4" w:rsidRDefault="0073756D" w:rsidP="00C83523">
      <w:pPr>
        <w:pStyle w:val="PreformattedText"/>
        <w:ind w:firstLine="709"/>
        <w:jc w:val="both"/>
        <w:rPr>
          <w:rFonts w:ascii="Times New Roman" w:hAnsi="Times New Roman" w:cs="Times New Roman"/>
          <w:sz w:val="28"/>
          <w:szCs w:val="28"/>
          <w:lang w:val="ru-RU"/>
        </w:rPr>
      </w:pPr>
      <w:r w:rsidRPr="00B75EE4">
        <w:rPr>
          <w:rFonts w:ascii="Times New Roman" w:hAnsi="Times New Roman" w:cs="Times New Roman"/>
          <w:sz w:val="28"/>
          <w:szCs w:val="28"/>
          <w:lang w:val="ru-RU"/>
        </w:rPr>
        <w:t>8. Парфюмерно-косметическая продукция для химической завивки и распрямления волос</w:t>
      </w:r>
      <w:r>
        <w:rPr>
          <w:rFonts w:ascii="Times New Roman" w:hAnsi="Times New Roman" w:cs="Times New Roman"/>
          <w:sz w:val="28"/>
          <w:szCs w:val="28"/>
          <w:lang w:val="ru-RU"/>
        </w:rPr>
        <w:t>.</w:t>
      </w:r>
    </w:p>
    <w:p w:rsidR="0073756D" w:rsidRPr="00B75EE4" w:rsidRDefault="0073756D" w:rsidP="00C83523">
      <w:pPr>
        <w:pStyle w:val="PreformattedText"/>
        <w:ind w:firstLine="709"/>
        <w:jc w:val="both"/>
        <w:rPr>
          <w:rFonts w:ascii="Times New Roman" w:hAnsi="Times New Roman" w:cs="Times New Roman"/>
          <w:sz w:val="28"/>
          <w:szCs w:val="28"/>
          <w:lang w:val="ru-RU"/>
        </w:rPr>
      </w:pPr>
      <w:r w:rsidRPr="00B75EE4">
        <w:rPr>
          <w:rFonts w:ascii="Times New Roman" w:hAnsi="Times New Roman" w:cs="Times New Roman"/>
          <w:sz w:val="28"/>
          <w:szCs w:val="28"/>
          <w:lang w:val="ru-RU"/>
        </w:rPr>
        <w:t>9. Парфюмерно-косметическая продукция, произведенная с использованием наноматериалов</w:t>
      </w:r>
      <w:r>
        <w:rPr>
          <w:rFonts w:ascii="Times New Roman" w:hAnsi="Times New Roman" w:cs="Times New Roman"/>
          <w:sz w:val="28"/>
          <w:szCs w:val="28"/>
          <w:lang w:val="ru-RU"/>
        </w:rPr>
        <w:t>.</w:t>
      </w:r>
    </w:p>
    <w:p w:rsidR="0073756D" w:rsidRPr="00B75EE4" w:rsidRDefault="0073756D" w:rsidP="00C83523">
      <w:pPr>
        <w:pStyle w:val="PreformattedText"/>
        <w:ind w:firstLine="709"/>
        <w:jc w:val="both"/>
        <w:rPr>
          <w:rFonts w:ascii="Times New Roman" w:hAnsi="Times New Roman" w:cs="Times New Roman"/>
          <w:sz w:val="28"/>
          <w:szCs w:val="28"/>
          <w:lang w:val="ru-RU"/>
        </w:rPr>
      </w:pPr>
      <w:r w:rsidRPr="00B75EE4">
        <w:rPr>
          <w:rFonts w:ascii="Times New Roman" w:hAnsi="Times New Roman" w:cs="Times New Roman"/>
          <w:sz w:val="28"/>
          <w:szCs w:val="28"/>
          <w:lang w:val="ru-RU"/>
        </w:rPr>
        <w:t>10. Парфюмерно-косметическая продукция для депиляции</w:t>
      </w:r>
      <w:r>
        <w:rPr>
          <w:rFonts w:ascii="Times New Roman" w:hAnsi="Times New Roman" w:cs="Times New Roman"/>
          <w:sz w:val="28"/>
          <w:szCs w:val="28"/>
          <w:lang w:val="ru-RU"/>
        </w:rPr>
        <w:t>.</w:t>
      </w:r>
    </w:p>
    <w:p w:rsidR="0073756D" w:rsidRPr="00B75EE4" w:rsidRDefault="0073756D" w:rsidP="00C83523">
      <w:pPr>
        <w:pStyle w:val="PreformattedText"/>
        <w:ind w:firstLine="709"/>
        <w:jc w:val="both"/>
        <w:rPr>
          <w:rFonts w:ascii="Times New Roman" w:hAnsi="Times New Roman" w:cs="Times New Roman"/>
          <w:sz w:val="28"/>
          <w:szCs w:val="28"/>
          <w:lang w:val="ru-RU"/>
        </w:rPr>
      </w:pPr>
      <w:r w:rsidRPr="00B75EE4">
        <w:rPr>
          <w:rFonts w:ascii="Times New Roman" w:hAnsi="Times New Roman" w:cs="Times New Roman"/>
          <w:sz w:val="28"/>
          <w:szCs w:val="28"/>
          <w:lang w:val="ru-RU"/>
        </w:rPr>
        <w:t>11. Пилинги</w:t>
      </w:r>
      <w:r>
        <w:rPr>
          <w:rFonts w:ascii="Times New Roman" w:hAnsi="Times New Roman" w:cs="Times New Roman"/>
          <w:sz w:val="28"/>
          <w:szCs w:val="28"/>
          <w:lang w:val="ru-RU"/>
        </w:rPr>
        <w:t>.</w:t>
      </w:r>
    </w:p>
    <w:p w:rsidR="0073756D" w:rsidRPr="00B75EE4" w:rsidRDefault="0073756D" w:rsidP="00C83523">
      <w:pPr>
        <w:pStyle w:val="PreformattedText"/>
        <w:ind w:firstLine="709"/>
        <w:jc w:val="both"/>
        <w:rPr>
          <w:rFonts w:ascii="Times New Roman" w:hAnsi="Times New Roman" w:cs="Times New Roman"/>
          <w:sz w:val="28"/>
          <w:szCs w:val="28"/>
          <w:lang w:val="ru-RU"/>
        </w:rPr>
      </w:pPr>
      <w:r w:rsidRPr="00B75EE4">
        <w:rPr>
          <w:rFonts w:ascii="Times New Roman" w:hAnsi="Times New Roman" w:cs="Times New Roman"/>
          <w:sz w:val="28"/>
          <w:szCs w:val="28"/>
          <w:lang w:val="ru-RU"/>
        </w:rPr>
        <w:t>12. Фторсодержащие средства гигиены полости рта, массовая доля фторидов в которых превышает 0,15 % (для жидких средств гигиены полости рта – 0,05 %) (в пересчете на молярную массу фтора)</w:t>
      </w:r>
      <w:r>
        <w:rPr>
          <w:rFonts w:ascii="Times New Roman" w:hAnsi="Times New Roman" w:cs="Times New Roman"/>
          <w:sz w:val="28"/>
          <w:szCs w:val="28"/>
          <w:lang w:val="ru-RU"/>
        </w:rPr>
        <w:t>.</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B75EE4">
        <w:rPr>
          <w:rFonts w:ascii="Times New Roman" w:hAnsi="Times New Roman" w:cs="Times New Roman"/>
          <w:sz w:val="28"/>
          <w:szCs w:val="28"/>
          <w:lang w:val="ru-RU"/>
        </w:rPr>
        <w:t>13. Средства для отбеливания зубов, содержащие перекись водорода или другие компоненты, выделяющие перекись водорода, включая перекись карбамида и перекись цинка, с концентрацией перекиси водорода (в качестве ингредиента или выделяемой) 0,1–6,0 %</w:t>
      </w:r>
      <w:r>
        <w:rPr>
          <w:rFonts w:ascii="Times New Roman" w:hAnsi="Times New Roman" w:cs="Times New Roman"/>
          <w:sz w:val="28"/>
          <w:szCs w:val="28"/>
          <w:lang w:val="ru-RU"/>
        </w:rPr>
        <w:t>.</w:t>
      </w:r>
    </w:p>
    <w:p w:rsidR="0073756D" w:rsidRDefault="0073756D" w:rsidP="00133699">
      <w:pPr>
        <w:pStyle w:val="PreformattedText"/>
        <w:ind w:firstLine="709"/>
        <w:jc w:val="both"/>
        <w:rPr>
          <w:rFonts w:ascii="Times New Roman" w:hAnsi="Times New Roman" w:cs="Times New Roman"/>
          <w:sz w:val="28"/>
          <w:szCs w:val="28"/>
          <w:lang w:val="ru-RU"/>
        </w:rPr>
      </w:pPr>
    </w:p>
    <w:p w:rsidR="0073756D" w:rsidRPr="00210F76" w:rsidRDefault="0073756D" w:rsidP="00133699">
      <w:pPr>
        <w:pStyle w:val="PreformattedText"/>
        <w:ind w:firstLine="709"/>
        <w:jc w:val="both"/>
        <w:rPr>
          <w:rFonts w:ascii="Times New Roman" w:hAnsi="Times New Roman" w:cs="Times New Roman"/>
          <w:b/>
          <w:bCs/>
          <w:sz w:val="28"/>
          <w:szCs w:val="28"/>
          <w:lang w:val="ru-RU"/>
        </w:rPr>
      </w:pPr>
      <w:r w:rsidRPr="00210F76">
        <w:rPr>
          <w:rFonts w:ascii="Times New Roman" w:hAnsi="Times New Roman" w:cs="Times New Roman"/>
          <w:b/>
          <w:bCs/>
          <w:sz w:val="28"/>
          <w:szCs w:val="28"/>
          <w:lang w:val="ru-RU"/>
        </w:rPr>
        <w:t xml:space="preserve">Раздел </w:t>
      </w:r>
      <w:r>
        <w:rPr>
          <w:rFonts w:ascii="Times New Roman" w:hAnsi="Times New Roman" w:cs="Times New Roman"/>
          <w:b/>
          <w:bCs/>
          <w:sz w:val="28"/>
          <w:szCs w:val="28"/>
          <w:lang w:val="ru-RU"/>
        </w:rPr>
        <w:t>6</w:t>
      </w:r>
      <w:r w:rsidRPr="00210F76">
        <w:rPr>
          <w:rFonts w:ascii="Times New Roman" w:hAnsi="Times New Roman" w:cs="Times New Roman"/>
          <w:b/>
          <w:bCs/>
          <w:sz w:val="28"/>
          <w:szCs w:val="28"/>
          <w:lang w:val="ru-RU"/>
        </w:rPr>
        <w:t>. Обязательные медицинские осмотры работающих.</w:t>
      </w:r>
    </w:p>
    <w:p w:rsidR="0073756D" w:rsidRPr="00210F76" w:rsidRDefault="0073756D" w:rsidP="00C83523">
      <w:pPr>
        <w:pStyle w:val="PreformattedText"/>
        <w:ind w:firstLine="709"/>
        <w:jc w:val="center"/>
        <w:rPr>
          <w:rFonts w:ascii="Times New Roman" w:hAnsi="Times New Roman" w:cs="Times New Roman"/>
          <w:b/>
          <w:bCs/>
          <w:sz w:val="28"/>
          <w:szCs w:val="28"/>
          <w:lang w:val="ru-RU"/>
        </w:rPr>
      </w:pPr>
      <w:r w:rsidRPr="00210F76">
        <w:rPr>
          <w:rFonts w:ascii="Times New Roman" w:hAnsi="Times New Roman" w:cs="Times New Roman"/>
          <w:b/>
          <w:bCs/>
          <w:sz w:val="28"/>
          <w:szCs w:val="28"/>
          <w:lang w:val="ru-RU"/>
        </w:rPr>
        <w:t>Гигиеническое обучение</w:t>
      </w:r>
    </w:p>
    <w:p w:rsidR="0073756D" w:rsidRDefault="0073756D" w:rsidP="00C83523">
      <w:pPr>
        <w:pStyle w:val="PreformattedText"/>
        <w:ind w:firstLine="709"/>
        <w:jc w:val="both"/>
        <w:rPr>
          <w:rFonts w:ascii="Times New Roman" w:hAnsi="Times New Roman" w:cs="Times New Roman"/>
          <w:sz w:val="28"/>
          <w:szCs w:val="28"/>
          <w:lang w:val="ru-RU"/>
        </w:rPr>
      </w:pPr>
    </w:p>
    <w:p w:rsidR="0043027C" w:rsidRPr="000649E8" w:rsidRDefault="0043027C" w:rsidP="00C83523">
      <w:pPr>
        <w:pStyle w:val="PreformattedText"/>
        <w:ind w:firstLine="709"/>
        <w:jc w:val="both"/>
        <w:rPr>
          <w:rFonts w:ascii="Times New Roman" w:hAnsi="Times New Roman" w:cs="Times New Roman"/>
          <w:sz w:val="28"/>
          <w:szCs w:val="28"/>
          <w:lang w:val="ru-RU"/>
        </w:rPr>
      </w:pPr>
      <w:r w:rsidRPr="0043027C">
        <w:rPr>
          <w:rFonts w:ascii="Times New Roman" w:hAnsi="Times New Roman" w:cs="Times New Roman"/>
          <w:sz w:val="28"/>
          <w:szCs w:val="28"/>
          <w:lang w:val="ru-RU"/>
        </w:rPr>
        <w:t>Лица, участвующие в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73756D"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Проведение обязательных медицинских осмотров регламентируется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Инструкцией о порядке проведения обязательных медицинских осмотров</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 xml:space="preserve">работающих, </w:t>
      </w:r>
      <w:r>
        <w:rPr>
          <w:rFonts w:ascii="Times New Roman" w:hAnsi="Times New Roman" w:cs="Times New Roman"/>
          <w:sz w:val="28"/>
          <w:szCs w:val="28"/>
          <w:lang w:val="ru-RU"/>
        </w:rPr>
        <w:t>у</w:t>
      </w:r>
      <w:r w:rsidRPr="000649E8">
        <w:rPr>
          <w:rFonts w:ascii="Times New Roman" w:hAnsi="Times New Roman" w:cs="Times New Roman"/>
          <w:sz w:val="28"/>
          <w:szCs w:val="28"/>
          <w:lang w:val="ru-RU"/>
        </w:rPr>
        <w:t>твержденной постановлением Министерства здравоохранения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Республики Беларусь от 29.07.2019 № 74 (далее - Инструкция).</w:t>
      </w:r>
    </w:p>
    <w:p w:rsidR="0073756D" w:rsidRPr="000649E8" w:rsidRDefault="0073756D" w:rsidP="007D683F">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Лица, не прошедшие обязательный медицинский осмотр или признанные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непригодными по состоянию здоровья к работам и контакту с вредными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факторами не допускаются. Руководители предприятий обязаны обеспечивать</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условия для своевременного прохождения работниками медосмотров и несут</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ответственность за допуск к работе лиц, не прошедших медосмотр или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признанных непригодными по состоянию здоровья к определенным видам</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работ.</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Медицинские осмотры лиц, поступающих на работу и периодические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осмотры работающих проводятся медицинскими комиссиями, созданными в</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государственных организациях здравоохранения и организациях, указанных в</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приложении 4 к Инструкции.</w:t>
      </w:r>
    </w:p>
    <w:p w:rsidR="0073756D" w:rsidRPr="000649E8" w:rsidRDefault="0073756D" w:rsidP="00C83523">
      <w:pPr>
        <w:pStyle w:val="PreformattedText"/>
        <w:ind w:firstLine="709"/>
        <w:jc w:val="both"/>
        <w:rPr>
          <w:rFonts w:ascii="Times New Roman" w:hAnsi="Times New Roman" w:cs="Times New Roman"/>
          <w:sz w:val="28"/>
          <w:szCs w:val="28"/>
          <w:lang w:val="ru-RU"/>
        </w:rPr>
      </w:pPr>
    </w:p>
    <w:p w:rsidR="0073756D" w:rsidRPr="00210F76" w:rsidRDefault="0073756D" w:rsidP="00C83523">
      <w:pPr>
        <w:pStyle w:val="PreformattedText"/>
        <w:ind w:firstLine="709"/>
        <w:jc w:val="both"/>
        <w:rPr>
          <w:rFonts w:ascii="Times New Roman" w:hAnsi="Times New Roman" w:cs="Times New Roman"/>
          <w:b/>
          <w:bCs/>
          <w:i/>
          <w:iCs/>
          <w:sz w:val="28"/>
          <w:szCs w:val="28"/>
          <w:lang w:val="ru-RU"/>
        </w:rPr>
      </w:pPr>
      <w:r w:rsidRPr="00210F76">
        <w:rPr>
          <w:rFonts w:ascii="Times New Roman" w:hAnsi="Times New Roman" w:cs="Times New Roman"/>
          <w:b/>
          <w:bCs/>
          <w:i/>
          <w:iCs/>
          <w:sz w:val="28"/>
          <w:szCs w:val="28"/>
          <w:lang w:val="ru-RU"/>
        </w:rPr>
        <w:t>Медицинские осмотры подразделяются на:</w:t>
      </w:r>
    </w:p>
    <w:p w:rsidR="0073756D" w:rsidRPr="000649E8" w:rsidRDefault="0073756D" w:rsidP="00C83523">
      <w:pPr>
        <w:pStyle w:val="PreformattedText"/>
        <w:numPr>
          <w:ilvl w:val="0"/>
          <w:numId w:val="5"/>
        </w:numPr>
        <w:ind w:left="0"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предварительные при поступлении на работу;</w:t>
      </w:r>
    </w:p>
    <w:p w:rsidR="0073756D" w:rsidRPr="000649E8" w:rsidRDefault="0073756D" w:rsidP="00C83523">
      <w:pPr>
        <w:pStyle w:val="PreformattedText"/>
        <w:numPr>
          <w:ilvl w:val="0"/>
          <w:numId w:val="5"/>
        </w:numPr>
        <w:ind w:left="0"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периодические в процессе трудовой деятельности;</w:t>
      </w:r>
    </w:p>
    <w:p w:rsidR="0073756D" w:rsidRPr="000649E8" w:rsidRDefault="0073756D" w:rsidP="00C83523">
      <w:pPr>
        <w:pStyle w:val="PreformattedText"/>
        <w:numPr>
          <w:ilvl w:val="0"/>
          <w:numId w:val="5"/>
        </w:numPr>
        <w:ind w:left="0"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внеочередные.</w:t>
      </w:r>
    </w:p>
    <w:p w:rsidR="0073756D" w:rsidRPr="000649E8" w:rsidRDefault="0073756D" w:rsidP="00C83523">
      <w:pPr>
        <w:pStyle w:val="PreformattedText"/>
        <w:ind w:firstLine="709"/>
        <w:jc w:val="both"/>
        <w:rPr>
          <w:rFonts w:ascii="Times New Roman" w:hAnsi="Times New Roman" w:cs="Times New Roman"/>
          <w:sz w:val="28"/>
          <w:szCs w:val="28"/>
          <w:lang w:val="ru-RU"/>
        </w:rPr>
      </w:pPr>
    </w:p>
    <w:p w:rsidR="0073756D" w:rsidRPr="000649E8" w:rsidRDefault="0073756D" w:rsidP="007D683F">
      <w:pPr>
        <w:pStyle w:val="PreformattedText"/>
        <w:numPr>
          <w:ilvl w:val="0"/>
          <w:numId w:val="5"/>
        </w:numPr>
        <w:ind w:left="0" w:firstLine="349"/>
        <w:jc w:val="both"/>
        <w:rPr>
          <w:rFonts w:ascii="Times New Roman" w:hAnsi="Times New Roman" w:cs="Times New Roman"/>
          <w:sz w:val="28"/>
          <w:szCs w:val="28"/>
          <w:lang w:val="ru-RU"/>
        </w:rPr>
      </w:pPr>
      <w:r w:rsidRPr="00E6433B">
        <w:rPr>
          <w:rFonts w:ascii="Times New Roman" w:hAnsi="Times New Roman" w:cs="Times New Roman"/>
          <w:sz w:val="28"/>
          <w:szCs w:val="28"/>
          <w:u w:val="single"/>
          <w:lang w:val="ru-RU"/>
        </w:rPr>
        <w:t>Предварительный медосмотр лиц, поступающих на работу</w:t>
      </w:r>
      <w:r w:rsidRPr="00E6433B">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осуществляется по направлению работодателя, в котором указываются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производство, профессия, вредные и (или) опасные факторы производственной</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среды с указанием класса условий труда по каждому фактору, класса опасности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химических веществ и (или) вид выполняемых работ. По результатам</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предварительных медосмотров работающих выдается медицинская справка о</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состоянии здоровья, подтверждающая годность (негодность) работающего к</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работе.</w:t>
      </w:r>
    </w:p>
    <w:p w:rsidR="0073756D" w:rsidRDefault="0073756D" w:rsidP="007D683F">
      <w:pPr>
        <w:pStyle w:val="PreformattedText"/>
        <w:numPr>
          <w:ilvl w:val="0"/>
          <w:numId w:val="5"/>
        </w:numPr>
        <w:ind w:left="0" w:firstLine="360"/>
        <w:jc w:val="both"/>
        <w:rPr>
          <w:rFonts w:ascii="Times New Roman" w:hAnsi="Times New Roman" w:cs="Times New Roman"/>
          <w:sz w:val="28"/>
          <w:szCs w:val="28"/>
          <w:lang w:val="ru-RU"/>
        </w:rPr>
      </w:pPr>
      <w:r w:rsidRPr="00E6433B">
        <w:rPr>
          <w:rFonts w:ascii="Times New Roman" w:hAnsi="Times New Roman" w:cs="Times New Roman"/>
          <w:sz w:val="28"/>
          <w:szCs w:val="28"/>
          <w:u w:val="single"/>
          <w:lang w:val="ru-RU"/>
        </w:rPr>
        <w:t>Периодические медицинские осмотры</w:t>
      </w:r>
      <w:r w:rsidRPr="000649E8">
        <w:rPr>
          <w:rFonts w:ascii="Times New Roman" w:hAnsi="Times New Roman" w:cs="Times New Roman"/>
          <w:sz w:val="28"/>
          <w:szCs w:val="28"/>
          <w:lang w:val="ru-RU"/>
        </w:rPr>
        <w:t>. Для проведения периодических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медосмотров работодатель ежегодно составляет список профессий</w:t>
      </w:r>
      <w:r w:rsidR="00D16FFF">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(должностей) работников. Периодические медосмотры работников, не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включенных в список профессий (должностей), физических лиц, работающих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по гражданско-правовым договорам, и иных физических лиц в соответствии с</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законодательством проводятся на основании направления. Список профессий</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(должностей) составляется в двух экземплярах с указанием результатов оценки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условий труда по каждому вредному и (или) опасному производственному</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фактору, один из которых остается у нанимателя, второй — до 1 января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календарного года направляется в организацию, проводящую медосмотр,</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которая на основании данного списка составляет и направляет нанимателю непозднее 1 февраля календарного года график проведения периодических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медосмотров работников.</w:t>
      </w:r>
    </w:p>
    <w:p w:rsidR="0073756D" w:rsidRPr="000649E8" w:rsidRDefault="0073756D" w:rsidP="00C83523">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Pr="000649E8">
        <w:rPr>
          <w:rFonts w:ascii="Times New Roman" w:hAnsi="Times New Roman" w:cs="Times New Roman"/>
          <w:sz w:val="28"/>
          <w:szCs w:val="28"/>
          <w:lang w:val="ru-RU"/>
        </w:rPr>
        <w:t>аниматель на основании списка профессий (должностей) и графика</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проведения периодических медосмотров составляет список работников и за 20</w:t>
      </w:r>
      <w:r w:rsidR="0043027C">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рабочих дней до начала периодического медосмотра направляет в организацию,</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проводящую медосмотр.</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Периодические медосмотры работающих проводятся с 1 января по 31</w:t>
      </w:r>
      <w:r w:rsidR="0043027C">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декабря календарного года.</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Лица с подозрением на хроническое профессиональное заболевание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должны быть направлены к врачу-профпатологу.</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По результатам периодических медосмотров работающих в течение 30</w:t>
      </w:r>
      <w:r w:rsidR="0043027C">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рабочих дней со дня окончания периодических медосмотров организация,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проводящая медосмотр, составляет акт в двух экземплярах, один из которых в</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течение пяти рабочих дней направляется нанимателю и (или) работодателю,</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второй — остается в организации.</w:t>
      </w:r>
    </w:p>
    <w:p w:rsidR="0073756D" w:rsidRPr="000649E8" w:rsidRDefault="0073756D" w:rsidP="007D683F">
      <w:pPr>
        <w:pStyle w:val="PreformattedText"/>
        <w:numPr>
          <w:ilvl w:val="0"/>
          <w:numId w:val="5"/>
        </w:numPr>
        <w:ind w:left="0" w:firstLine="709"/>
        <w:jc w:val="both"/>
        <w:rPr>
          <w:rFonts w:ascii="Times New Roman" w:hAnsi="Times New Roman" w:cs="Times New Roman"/>
          <w:sz w:val="28"/>
          <w:szCs w:val="28"/>
          <w:lang w:val="ru-RU"/>
        </w:rPr>
      </w:pPr>
      <w:r w:rsidRPr="00E6433B">
        <w:rPr>
          <w:rFonts w:ascii="Times New Roman" w:hAnsi="Times New Roman" w:cs="Times New Roman"/>
          <w:sz w:val="28"/>
          <w:szCs w:val="28"/>
          <w:u w:val="single"/>
          <w:lang w:val="ru-RU"/>
        </w:rPr>
        <w:t>Внеочередные медицинские осмотры</w:t>
      </w:r>
      <w:r w:rsidRPr="000649E8">
        <w:rPr>
          <w:rFonts w:ascii="Times New Roman" w:hAnsi="Times New Roman" w:cs="Times New Roman"/>
          <w:sz w:val="28"/>
          <w:szCs w:val="28"/>
          <w:lang w:val="ru-RU"/>
        </w:rPr>
        <w:t>. Проведение внеочередных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 xml:space="preserve">осмотров </w:t>
      </w:r>
      <w:r>
        <w:rPr>
          <w:rFonts w:ascii="Times New Roman" w:hAnsi="Times New Roman" w:cs="Times New Roman"/>
          <w:sz w:val="28"/>
          <w:szCs w:val="28"/>
          <w:lang w:val="ru-RU"/>
        </w:rPr>
        <w:t>о</w:t>
      </w:r>
      <w:r w:rsidRPr="000649E8">
        <w:rPr>
          <w:rFonts w:ascii="Times New Roman" w:hAnsi="Times New Roman" w:cs="Times New Roman"/>
          <w:sz w:val="28"/>
          <w:szCs w:val="28"/>
          <w:lang w:val="ru-RU"/>
        </w:rPr>
        <w:t>существляется в случае ухудшения состояния здоровья работающего</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по инициативе нанимателя и (или) работодателя, государственных организаций</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здравоохранения и иных организаций здравоохранения, осуществляющих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оказание медицинской помощи, и работающего.</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По результатам внеочередных медосмотров работающим выдается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медицинская справка о состоянии здоровья, подтверждающая годность</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(негодность) работающего к работе.</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В случае если при проведении обязательного периодического и (или)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внеочередного медосмотра работающих выявлены заболевания (состояния),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которые являются медицинскими противопоказаниями к работам, медицинская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комиссия в течение пяти рабочих дней со дня выявления данного заболевания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(состояния) информирует нанимателя (работодателя) об установления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негодности работающего к работе.</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Своевременное и качественное п</w:t>
      </w:r>
      <w:r w:rsidR="0043027C">
        <w:rPr>
          <w:rFonts w:ascii="Times New Roman" w:hAnsi="Times New Roman" w:cs="Times New Roman"/>
          <w:sz w:val="28"/>
          <w:szCs w:val="28"/>
          <w:lang w:val="ru-RU"/>
        </w:rPr>
        <w:t xml:space="preserve">роведение медицинских осмотров </w:t>
      </w:r>
      <w:r w:rsidR="0043027C" w:rsidRPr="0043027C">
        <w:rPr>
          <w:rFonts w:ascii="Times New Roman" w:hAnsi="Times New Roman" w:cs="Times New Roman"/>
          <w:sz w:val="28"/>
          <w:szCs w:val="28"/>
          <w:lang w:val="ru-RU"/>
        </w:rPr>
        <w:t>–</w:t>
      </w:r>
      <w:r w:rsidRPr="000649E8">
        <w:rPr>
          <w:rFonts w:ascii="Times New Roman" w:hAnsi="Times New Roman" w:cs="Times New Roman"/>
          <w:sz w:val="28"/>
          <w:szCs w:val="28"/>
          <w:lang w:val="ru-RU"/>
        </w:rPr>
        <w:t>эффективная мера профилактики профессиональных заболеваний,</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предупреждения и снижения заболеваемости с временной утратой</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трудоспособности, а также одно из средств, позволяющее снизить</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экономические потери (недополученную прибыль).</w:t>
      </w:r>
    </w:p>
    <w:p w:rsidR="0073756D" w:rsidRDefault="0073756D" w:rsidP="00C83523">
      <w:pPr>
        <w:pStyle w:val="PreformattedText"/>
        <w:ind w:firstLine="709"/>
        <w:jc w:val="both"/>
        <w:rPr>
          <w:rFonts w:ascii="Times New Roman" w:hAnsi="Times New Roman" w:cs="Times New Roman"/>
          <w:sz w:val="28"/>
          <w:szCs w:val="28"/>
          <w:u w:val="single"/>
          <w:lang w:val="ru-RU"/>
        </w:rPr>
      </w:pP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E6433B">
        <w:rPr>
          <w:rFonts w:ascii="Times New Roman" w:hAnsi="Times New Roman" w:cs="Times New Roman"/>
          <w:sz w:val="28"/>
          <w:szCs w:val="28"/>
          <w:u w:val="single"/>
          <w:lang w:val="ru-RU"/>
        </w:rPr>
        <w:t>Гигиеническое обучение</w:t>
      </w:r>
      <w:r w:rsidRPr="000649E8">
        <w:rPr>
          <w:rFonts w:ascii="Times New Roman" w:hAnsi="Times New Roman" w:cs="Times New Roman"/>
          <w:sz w:val="28"/>
          <w:szCs w:val="28"/>
          <w:lang w:val="ru-RU"/>
        </w:rPr>
        <w:t>. Гигиеническое обучение и аттестация (проверка</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знаний) должностных лиц и работников, деятельность которых связана с</w:t>
      </w:r>
      <w:r>
        <w:rPr>
          <w:rFonts w:ascii="Times New Roman" w:hAnsi="Times New Roman" w:cs="Times New Roman"/>
          <w:sz w:val="28"/>
          <w:szCs w:val="28"/>
          <w:lang w:val="ru-RU"/>
        </w:rPr>
        <w:t xml:space="preserve"> </w:t>
      </w:r>
      <w:r w:rsidR="0043027C">
        <w:rPr>
          <w:rFonts w:ascii="Times New Roman" w:hAnsi="Times New Roman" w:cs="Times New Roman"/>
          <w:sz w:val="28"/>
          <w:szCs w:val="28"/>
          <w:lang w:val="ru-RU"/>
        </w:rPr>
        <w:t>оказанием бытовых услуг населению</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проводится при приеме на работу и в дальнейшем ежегодно. Периодичность 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порядок проведения гигиенического обучения и аттестации регламентированы постановлением заместителя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главного государственного санитарного врача Республики Беларусь от</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15.08.2003 № 90 «Об организации и проведении гигиенического обучения 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аттестации должностных лиц и работников»</w:t>
      </w:r>
      <w:r w:rsidR="0043027C">
        <w:rPr>
          <w:rFonts w:ascii="Times New Roman" w:hAnsi="Times New Roman" w:cs="Times New Roman"/>
          <w:sz w:val="28"/>
          <w:szCs w:val="28"/>
          <w:lang w:val="ru-RU"/>
        </w:rPr>
        <w:t xml:space="preserve"> и составляет – 1 раз в 2 года</w:t>
      </w:r>
      <w:r w:rsidRPr="000649E8">
        <w:rPr>
          <w:rFonts w:ascii="Times New Roman" w:hAnsi="Times New Roman" w:cs="Times New Roman"/>
          <w:sz w:val="28"/>
          <w:szCs w:val="28"/>
          <w:lang w:val="ru-RU"/>
        </w:rPr>
        <w:t>.</w:t>
      </w:r>
    </w:p>
    <w:p w:rsidR="0073756D" w:rsidRPr="000649E8" w:rsidRDefault="0073756D" w:rsidP="00C83523">
      <w:pPr>
        <w:pStyle w:val="PreformattedText"/>
        <w:ind w:firstLine="709"/>
        <w:jc w:val="both"/>
        <w:rPr>
          <w:rFonts w:ascii="Times New Roman" w:hAnsi="Times New Roman" w:cs="Times New Roman"/>
          <w:sz w:val="28"/>
          <w:szCs w:val="28"/>
          <w:lang w:val="ru-RU"/>
        </w:rPr>
      </w:pPr>
    </w:p>
    <w:p w:rsidR="0073756D" w:rsidRDefault="0073756D" w:rsidP="00C83523">
      <w:pPr>
        <w:pStyle w:val="PreformattedText"/>
        <w:ind w:firstLine="709"/>
        <w:jc w:val="center"/>
        <w:rPr>
          <w:rFonts w:ascii="Times New Roman" w:hAnsi="Times New Roman" w:cs="Times New Roman"/>
          <w:b/>
          <w:bCs/>
          <w:sz w:val="28"/>
          <w:szCs w:val="28"/>
          <w:lang w:val="ru-RU"/>
        </w:rPr>
      </w:pPr>
      <w:r w:rsidRPr="00E6433B">
        <w:rPr>
          <w:rFonts w:ascii="Times New Roman" w:hAnsi="Times New Roman" w:cs="Times New Roman"/>
          <w:b/>
          <w:bCs/>
          <w:sz w:val="28"/>
          <w:szCs w:val="28"/>
          <w:lang w:val="ru-RU"/>
        </w:rPr>
        <w:t xml:space="preserve">Раздел </w:t>
      </w:r>
      <w:r>
        <w:rPr>
          <w:rFonts w:ascii="Times New Roman" w:hAnsi="Times New Roman" w:cs="Times New Roman"/>
          <w:b/>
          <w:bCs/>
          <w:sz w:val="28"/>
          <w:szCs w:val="28"/>
          <w:lang w:val="ru-RU"/>
        </w:rPr>
        <w:t>7</w:t>
      </w:r>
      <w:r w:rsidRPr="00E6433B">
        <w:rPr>
          <w:rFonts w:ascii="Times New Roman" w:hAnsi="Times New Roman" w:cs="Times New Roman"/>
          <w:b/>
          <w:bCs/>
          <w:sz w:val="28"/>
          <w:szCs w:val="28"/>
          <w:lang w:val="ru-RU"/>
        </w:rPr>
        <w:t>. Организация производственного контроля</w:t>
      </w:r>
    </w:p>
    <w:p w:rsidR="0073756D" w:rsidRPr="00E6433B" w:rsidRDefault="0073756D" w:rsidP="00C83523">
      <w:pPr>
        <w:pStyle w:val="PreformattedText"/>
        <w:ind w:firstLine="709"/>
        <w:jc w:val="center"/>
        <w:rPr>
          <w:rFonts w:ascii="Times New Roman" w:hAnsi="Times New Roman" w:cs="Times New Roman"/>
          <w:b/>
          <w:bCs/>
          <w:sz w:val="28"/>
          <w:szCs w:val="28"/>
          <w:lang w:val="ru-RU"/>
        </w:rPr>
      </w:pPr>
    </w:p>
    <w:p w:rsidR="0073756D"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Юридические лица и индивидуальные предприниматели в соответствии с</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осуществляемой ими деятельностью обязаны осуществлять производственный</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контроль, в том числе посредством проведения лабораторных исследований 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испытаний, за соблюдением санитарных правил и выполнением санитарно-противоэпидемических и профилактических мероприятий при проведении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(производстве) работ и оказании услуг, а также при производстве,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транспортировке, хранении и реализации продукции.</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Производственный контроль - контроль, обеспечиваемый</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производителем продукции (товаров), работ и услуг, за соблюдением</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требований санитарно-эпидемиологического законодательства и выполнением</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санитарно-противоэпидемических и профилактических  мероприятий,</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направленный на сохранение жизни и здоровья людей, среды обитания при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производстве продукции (товаров), выполнении работ и услуг.</w:t>
      </w:r>
    </w:p>
    <w:p w:rsidR="0073756D" w:rsidRPr="00E6433B" w:rsidRDefault="0073756D" w:rsidP="00C83523">
      <w:pPr>
        <w:pStyle w:val="PreformattedText"/>
        <w:ind w:firstLine="709"/>
        <w:jc w:val="both"/>
        <w:rPr>
          <w:rFonts w:ascii="Times New Roman" w:hAnsi="Times New Roman" w:cs="Times New Roman"/>
          <w:sz w:val="28"/>
          <w:szCs w:val="28"/>
          <w:lang w:val="ru-RU"/>
        </w:rPr>
      </w:pPr>
      <w:r w:rsidRPr="00E6433B">
        <w:rPr>
          <w:rFonts w:ascii="Times New Roman" w:hAnsi="Times New Roman" w:cs="Times New Roman"/>
          <w:sz w:val="28"/>
          <w:szCs w:val="28"/>
          <w:lang w:val="ru-RU"/>
        </w:rPr>
        <w:t>Производственный контроль включает:</w:t>
      </w:r>
    </w:p>
    <w:p w:rsidR="0073756D" w:rsidRPr="000649E8" w:rsidRDefault="0073756D" w:rsidP="00C83523">
      <w:pPr>
        <w:pStyle w:val="PreformattedText"/>
        <w:numPr>
          <w:ilvl w:val="0"/>
          <w:numId w:val="8"/>
        </w:numPr>
        <w:ind w:left="0"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осуществление (организацию) лабораторных (технологических)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исследований и испытаний на границе санитарно-защитной зоны и в зоне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влияния предприятия, на территории (производственной площадке), на рабочих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местах с целью оценки влияния производства на среду обитания человека и его</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 xml:space="preserve">здоровье; </w:t>
      </w:r>
      <w:r w:rsidR="000E350C">
        <w:rPr>
          <w:rFonts w:ascii="Times New Roman" w:hAnsi="Times New Roman" w:cs="Times New Roman"/>
          <w:sz w:val="28"/>
          <w:szCs w:val="28"/>
          <w:lang w:val="ru-RU"/>
        </w:rPr>
        <w:t xml:space="preserve">условий </w:t>
      </w:r>
      <w:r w:rsidRPr="000649E8">
        <w:rPr>
          <w:rFonts w:ascii="Times New Roman" w:hAnsi="Times New Roman" w:cs="Times New Roman"/>
          <w:sz w:val="28"/>
          <w:szCs w:val="28"/>
          <w:lang w:val="ru-RU"/>
        </w:rPr>
        <w:t>хранения, реализации и утилизации</w:t>
      </w:r>
      <w:r w:rsidR="000E350C">
        <w:rPr>
          <w:rFonts w:ascii="Times New Roman" w:hAnsi="Times New Roman" w:cs="Times New Roman"/>
          <w:sz w:val="28"/>
          <w:szCs w:val="28"/>
          <w:lang w:val="ru-RU"/>
        </w:rPr>
        <w:t xml:space="preserve"> применяемых средств при оказании бытовых услуг</w:t>
      </w:r>
      <w:r w:rsidRPr="000649E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технологического оборудования, производственного инвентаря, тары; процесса</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санитарной обработки на этапах производства</w:t>
      </w:r>
      <w:r>
        <w:rPr>
          <w:rFonts w:ascii="Times New Roman" w:hAnsi="Times New Roman" w:cs="Times New Roman"/>
          <w:sz w:val="28"/>
          <w:szCs w:val="28"/>
          <w:lang w:val="ru-RU"/>
        </w:rPr>
        <w:t>;</w:t>
      </w:r>
    </w:p>
    <w:p w:rsidR="0073756D" w:rsidRPr="000E350C" w:rsidRDefault="0073756D" w:rsidP="00E85FE3">
      <w:pPr>
        <w:pStyle w:val="PreformattedText"/>
        <w:numPr>
          <w:ilvl w:val="0"/>
          <w:numId w:val="8"/>
        </w:numPr>
        <w:ind w:left="0" w:firstLine="709"/>
        <w:jc w:val="both"/>
        <w:rPr>
          <w:rFonts w:ascii="Times New Roman" w:hAnsi="Times New Roman" w:cs="Times New Roman"/>
          <w:sz w:val="28"/>
          <w:szCs w:val="28"/>
          <w:lang w:val="ru-RU"/>
        </w:rPr>
      </w:pPr>
      <w:r w:rsidRPr="000E350C">
        <w:rPr>
          <w:rFonts w:ascii="Times New Roman" w:hAnsi="Times New Roman" w:cs="Times New Roman"/>
          <w:sz w:val="28"/>
          <w:szCs w:val="28"/>
          <w:lang w:val="ru-RU"/>
        </w:rPr>
        <w:t>организацию медицинских осмотров, профилактических прививок, профессиональной гигиенической подготовки и аттестации должностных лиц и</w:t>
      </w:r>
      <w:r w:rsidR="000E350C">
        <w:rPr>
          <w:rFonts w:ascii="Times New Roman" w:hAnsi="Times New Roman" w:cs="Times New Roman"/>
          <w:sz w:val="28"/>
          <w:szCs w:val="28"/>
          <w:lang w:val="ru-RU"/>
        </w:rPr>
        <w:t xml:space="preserve"> </w:t>
      </w:r>
      <w:r w:rsidRPr="000E350C">
        <w:rPr>
          <w:rFonts w:ascii="Times New Roman" w:hAnsi="Times New Roman" w:cs="Times New Roman"/>
          <w:sz w:val="28"/>
          <w:szCs w:val="28"/>
          <w:lang w:val="ru-RU"/>
        </w:rPr>
        <w:t xml:space="preserve">работников организаций; </w:t>
      </w:r>
    </w:p>
    <w:p w:rsidR="0073756D" w:rsidRPr="000649E8" w:rsidRDefault="0073756D" w:rsidP="00C83523">
      <w:pPr>
        <w:pStyle w:val="PreformattedText"/>
        <w:numPr>
          <w:ilvl w:val="0"/>
          <w:numId w:val="9"/>
        </w:numPr>
        <w:ind w:left="0"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контроль за наличием документов, подтверждающих качество 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безопасность сырья, полуфабрикатов, готовой продукции и технологий</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производства, хранения, транспортировки, реализации и утилизации</w:t>
      </w:r>
      <w:r>
        <w:rPr>
          <w:rFonts w:ascii="Times New Roman" w:hAnsi="Times New Roman" w:cs="Times New Roman"/>
          <w:sz w:val="28"/>
          <w:szCs w:val="28"/>
          <w:lang w:val="ru-RU"/>
        </w:rPr>
        <w:t>;</w:t>
      </w:r>
    </w:p>
    <w:p w:rsidR="0073756D" w:rsidRPr="00273853" w:rsidRDefault="0073756D" w:rsidP="00C83523">
      <w:pPr>
        <w:pStyle w:val="PreformattedText"/>
        <w:numPr>
          <w:ilvl w:val="0"/>
          <w:numId w:val="9"/>
        </w:numPr>
        <w:ind w:left="0" w:firstLine="709"/>
        <w:jc w:val="both"/>
        <w:rPr>
          <w:rFonts w:ascii="Times New Roman" w:hAnsi="Times New Roman" w:cs="Times New Roman"/>
          <w:sz w:val="28"/>
          <w:szCs w:val="28"/>
          <w:lang w:val="ru-RU"/>
        </w:rPr>
      </w:pPr>
      <w:r w:rsidRPr="00273853">
        <w:rPr>
          <w:rFonts w:ascii="Times New Roman" w:hAnsi="Times New Roman" w:cs="Times New Roman"/>
          <w:sz w:val="28"/>
          <w:szCs w:val="28"/>
          <w:lang w:val="ru-RU"/>
        </w:rPr>
        <w:t>обоснование безопасности для здоровья и жизни человека, среды обитания</w:t>
      </w:r>
      <w:r>
        <w:rPr>
          <w:rFonts w:ascii="Times New Roman" w:hAnsi="Times New Roman" w:cs="Times New Roman"/>
          <w:sz w:val="28"/>
          <w:szCs w:val="28"/>
          <w:lang w:val="ru-RU"/>
        </w:rPr>
        <w:t xml:space="preserve"> </w:t>
      </w:r>
      <w:r w:rsidRPr="00273853">
        <w:rPr>
          <w:rFonts w:ascii="Times New Roman" w:hAnsi="Times New Roman" w:cs="Times New Roman"/>
          <w:sz w:val="28"/>
          <w:szCs w:val="28"/>
          <w:lang w:val="ru-RU"/>
        </w:rPr>
        <w:t>новых видов продукции и технологии ее производства, критериев безопасности</w:t>
      </w:r>
      <w:r>
        <w:rPr>
          <w:rFonts w:ascii="Times New Roman" w:hAnsi="Times New Roman" w:cs="Times New Roman"/>
          <w:sz w:val="28"/>
          <w:szCs w:val="28"/>
          <w:lang w:val="ru-RU"/>
        </w:rPr>
        <w:t xml:space="preserve"> </w:t>
      </w:r>
      <w:r w:rsidRPr="00273853">
        <w:rPr>
          <w:rFonts w:ascii="Times New Roman" w:hAnsi="Times New Roman" w:cs="Times New Roman"/>
          <w:sz w:val="28"/>
          <w:szCs w:val="28"/>
          <w:lang w:val="ru-RU"/>
        </w:rPr>
        <w:t>и (или) безвредности факторов производственной и окружающей среды,</w:t>
      </w:r>
      <w:r>
        <w:rPr>
          <w:rFonts w:ascii="Times New Roman" w:hAnsi="Times New Roman" w:cs="Times New Roman"/>
          <w:sz w:val="28"/>
          <w:szCs w:val="28"/>
          <w:lang w:val="ru-RU"/>
        </w:rPr>
        <w:t xml:space="preserve"> </w:t>
      </w:r>
      <w:r w:rsidRPr="00273853">
        <w:rPr>
          <w:rFonts w:ascii="Times New Roman" w:hAnsi="Times New Roman" w:cs="Times New Roman"/>
          <w:sz w:val="28"/>
          <w:szCs w:val="28"/>
          <w:lang w:val="ru-RU"/>
        </w:rPr>
        <w:t>разработку  методов контроля, в том числе при хранении, транспортировке и</w:t>
      </w:r>
      <w:r>
        <w:rPr>
          <w:rFonts w:ascii="Times New Roman" w:hAnsi="Times New Roman" w:cs="Times New Roman"/>
          <w:sz w:val="28"/>
          <w:szCs w:val="28"/>
          <w:lang w:val="ru-RU"/>
        </w:rPr>
        <w:t xml:space="preserve"> </w:t>
      </w:r>
      <w:r w:rsidRPr="00273853">
        <w:rPr>
          <w:rFonts w:ascii="Times New Roman" w:hAnsi="Times New Roman" w:cs="Times New Roman"/>
          <w:sz w:val="28"/>
          <w:szCs w:val="28"/>
          <w:lang w:val="ru-RU"/>
        </w:rPr>
        <w:t>утилизации продукции, отходов и выбросов производства, а также</w:t>
      </w:r>
      <w:r>
        <w:rPr>
          <w:rFonts w:ascii="Times New Roman" w:hAnsi="Times New Roman" w:cs="Times New Roman"/>
          <w:sz w:val="28"/>
          <w:szCs w:val="28"/>
          <w:lang w:val="ru-RU"/>
        </w:rPr>
        <w:t xml:space="preserve"> </w:t>
      </w:r>
      <w:r w:rsidRPr="00273853">
        <w:rPr>
          <w:rFonts w:ascii="Times New Roman" w:hAnsi="Times New Roman" w:cs="Times New Roman"/>
          <w:sz w:val="28"/>
          <w:szCs w:val="28"/>
          <w:lang w:val="ru-RU"/>
        </w:rPr>
        <w:t>безопасности процесса выполнения работ, оказания услуг;</w:t>
      </w:r>
    </w:p>
    <w:p w:rsidR="0073756D" w:rsidRDefault="0073756D" w:rsidP="00C83523">
      <w:pPr>
        <w:pStyle w:val="PreformattedText"/>
        <w:numPr>
          <w:ilvl w:val="0"/>
          <w:numId w:val="9"/>
        </w:numPr>
        <w:ind w:left="0"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ведение учета и отчетности, установленной действующим</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законодательством, по вопросам осуществления производственного контроля</w:t>
      </w:r>
      <w:r>
        <w:rPr>
          <w:rFonts w:ascii="Times New Roman" w:hAnsi="Times New Roman" w:cs="Times New Roman"/>
          <w:sz w:val="28"/>
          <w:szCs w:val="28"/>
          <w:lang w:val="ru-RU"/>
        </w:rPr>
        <w:t>;</w:t>
      </w:r>
    </w:p>
    <w:p w:rsidR="0073756D" w:rsidRPr="000649E8" w:rsidRDefault="0073756D" w:rsidP="00C83523">
      <w:pPr>
        <w:pStyle w:val="PreformattedText"/>
        <w:numPr>
          <w:ilvl w:val="0"/>
          <w:numId w:val="9"/>
        </w:numPr>
        <w:ind w:left="0"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своевременное информирование местных исполнительных 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распорядительных органов, органов и учреждений, осуществляющих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государственный санитарный надзор, населения, об аварийных ситуациях,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остановках производства, о нарушениях технологических процессов,</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результатах лабораторного исследования продукции (товара) несоответствующих гигиеническим требованиям и иных обстоятельствах,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создающих угрозу санитарно-эпидем</w:t>
      </w:r>
      <w:r>
        <w:rPr>
          <w:rFonts w:ascii="Times New Roman" w:hAnsi="Times New Roman" w:cs="Times New Roman"/>
          <w:sz w:val="28"/>
          <w:szCs w:val="28"/>
          <w:lang w:val="ru-RU"/>
        </w:rPr>
        <w:t>ическому благополучию населения;</w:t>
      </w:r>
    </w:p>
    <w:p w:rsidR="0073756D" w:rsidRPr="000649E8" w:rsidRDefault="0073756D" w:rsidP="00C83523">
      <w:pPr>
        <w:pStyle w:val="PreformattedText"/>
        <w:numPr>
          <w:ilvl w:val="0"/>
          <w:numId w:val="9"/>
        </w:numPr>
        <w:ind w:left="0"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контроль специально уполномоченными должностными лицами(работниками) предприятия (организации), осуществляющего</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производственный контроль, выполнения санитарно-противоэпидемических 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профилактических мероприятий, соблюдения санитарных правил, разработки 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реализации мер, направленных на устранение выявленных нарушений.</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Программа (план) производственного контроля составляется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юридическим лицом, индивидуальным предпринимателем до начала</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осуществления деятельности. Необходимые изменения, дополнения в</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программу (план) производственного контроля вносятся при изменении вида</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деятельности, технологии производства, нормативной базы и любых других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случаях, оказывающих влияние на процесс выпуска продукции.</w:t>
      </w:r>
    </w:p>
    <w:p w:rsidR="0073756D" w:rsidRPr="000649E8" w:rsidRDefault="0073756D" w:rsidP="00C83523">
      <w:pPr>
        <w:pStyle w:val="PreformattedText"/>
        <w:ind w:firstLine="709"/>
        <w:jc w:val="both"/>
        <w:rPr>
          <w:rFonts w:ascii="Times New Roman" w:hAnsi="Times New Roman" w:cs="Times New Roman"/>
          <w:sz w:val="28"/>
          <w:szCs w:val="28"/>
          <w:lang w:val="ru-RU"/>
        </w:rPr>
      </w:pPr>
    </w:p>
    <w:p w:rsidR="0073756D" w:rsidRPr="00390399" w:rsidRDefault="0073756D" w:rsidP="00C83523">
      <w:pPr>
        <w:pStyle w:val="PreformattedText"/>
        <w:ind w:firstLine="709"/>
        <w:jc w:val="center"/>
        <w:rPr>
          <w:rFonts w:ascii="Times New Roman" w:hAnsi="Times New Roman" w:cs="Times New Roman"/>
          <w:b/>
          <w:bCs/>
          <w:sz w:val="28"/>
          <w:szCs w:val="28"/>
          <w:lang w:val="ru-RU"/>
        </w:rPr>
      </w:pPr>
      <w:r w:rsidRPr="00390399">
        <w:rPr>
          <w:rFonts w:ascii="Times New Roman" w:hAnsi="Times New Roman" w:cs="Times New Roman"/>
          <w:b/>
          <w:bCs/>
          <w:sz w:val="28"/>
          <w:szCs w:val="28"/>
          <w:lang w:val="ru-RU"/>
        </w:rPr>
        <w:t>Раздел</w:t>
      </w:r>
      <w:r>
        <w:rPr>
          <w:rFonts w:ascii="Times New Roman" w:hAnsi="Times New Roman" w:cs="Times New Roman"/>
          <w:b/>
          <w:bCs/>
          <w:sz w:val="28"/>
          <w:szCs w:val="28"/>
          <w:lang w:val="ru-RU"/>
        </w:rPr>
        <w:t xml:space="preserve"> 8</w:t>
      </w:r>
      <w:r w:rsidRPr="00390399">
        <w:rPr>
          <w:rFonts w:ascii="Times New Roman" w:hAnsi="Times New Roman" w:cs="Times New Roman"/>
          <w:b/>
          <w:bCs/>
          <w:sz w:val="28"/>
          <w:szCs w:val="28"/>
          <w:lang w:val="ru-RU"/>
        </w:rPr>
        <w:t>. Здоровый образ жизни. Принципы здорового образа жизни,</w:t>
      </w:r>
    </w:p>
    <w:p w:rsidR="0073756D" w:rsidRPr="00390399" w:rsidRDefault="0073756D" w:rsidP="00C83523">
      <w:pPr>
        <w:pStyle w:val="PreformattedText"/>
        <w:ind w:firstLine="709"/>
        <w:jc w:val="center"/>
        <w:rPr>
          <w:rFonts w:ascii="Times New Roman" w:hAnsi="Times New Roman" w:cs="Times New Roman"/>
          <w:b/>
          <w:bCs/>
          <w:sz w:val="28"/>
          <w:szCs w:val="28"/>
          <w:lang w:val="ru-RU"/>
        </w:rPr>
      </w:pPr>
      <w:r w:rsidRPr="00390399">
        <w:rPr>
          <w:rFonts w:ascii="Times New Roman" w:hAnsi="Times New Roman" w:cs="Times New Roman"/>
          <w:b/>
          <w:bCs/>
          <w:sz w:val="28"/>
          <w:szCs w:val="28"/>
          <w:lang w:val="ru-RU"/>
        </w:rPr>
        <w:t>пути формирования</w:t>
      </w:r>
    </w:p>
    <w:p w:rsidR="0073756D" w:rsidRDefault="0073756D" w:rsidP="00C83523">
      <w:pPr>
        <w:pStyle w:val="PreformattedText"/>
        <w:ind w:firstLine="709"/>
        <w:jc w:val="both"/>
        <w:rPr>
          <w:rFonts w:ascii="Times New Roman" w:hAnsi="Times New Roman" w:cs="Times New Roman"/>
          <w:sz w:val="28"/>
          <w:szCs w:val="28"/>
          <w:lang w:val="ru-RU"/>
        </w:rPr>
      </w:pP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Здоровье — это состояние полного физического, психического 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социального благополучия, а не только отсутствие болезней или физических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дефектов (Устав ВОЗ, 1948).</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Здоровый образ жизни — это комплекс общегигиенических, морально-этических и оздоровительных мероприятий, способствующих сохранению 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укреплению здоровья, повышению работоспособности и активного долголетия.</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Основными компонентами здорового образа жизни являются:</w:t>
      </w:r>
    </w:p>
    <w:p w:rsidR="0073756D" w:rsidRPr="00273853" w:rsidRDefault="0073756D" w:rsidP="00C83523">
      <w:pPr>
        <w:pStyle w:val="PreformattedText"/>
        <w:numPr>
          <w:ilvl w:val="0"/>
          <w:numId w:val="6"/>
        </w:numPr>
        <w:ind w:left="0" w:firstLine="709"/>
        <w:jc w:val="both"/>
        <w:rPr>
          <w:rFonts w:ascii="Times New Roman" w:hAnsi="Times New Roman" w:cs="Times New Roman"/>
          <w:sz w:val="28"/>
          <w:szCs w:val="28"/>
          <w:u w:val="single"/>
          <w:lang w:val="ru-RU"/>
        </w:rPr>
      </w:pPr>
      <w:r w:rsidRPr="00273853">
        <w:rPr>
          <w:rFonts w:ascii="Times New Roman" w:hAnsi="Times New Roman" w:cs="Times New Roman"/>
          <w:sz w:val="28"/>
          <w:szCs w:val="28"/>
          <w:u w:val="single"/>
          <w:lang w:val="ru-RU"/>
        </w:rPr>
        <w:t>Рациональное, сбалансированное, регулярное питание.</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Правильное питание - это такой способ питания, при котором итогом</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этого процесса является укрепление и улучшение здоровья, физических 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духовных сил человека, предупреждение и лечение различных заболеваний,</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замедление процессов старения, т.е. правильное питание - это здоровое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питание.</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Пища, которую человек потребл</w:t>
      </w:r>
      <w:r>
        <w:rPr>
          <w:rFonts w:ascii="Times New Roman" w:hAnsi="Times New Roman" w:cs="Times New Roman"/>
          <w:sz w:val="28"/>
          <w:szCs w:val="28"/>
          <w:lang w:val="ru-RU"/>
        </w:rPr>
        <w:t>яет, должна соответствовать сле</w:t>
      </w:r>
      <w:r w:rsidRPr="000649E8">
        <w:rPr>
          <w:rFonts w:ascii="Times New Roman" w:hAnsi="Times New Roman" w:cs="Times New Roman"/>
          <w:sz w:val="28"/>
          <w:szCs w:val="28"/>
          <w:lang w:val="ru-RU"/>
        </w:rPr>
        <w:t>дующим основным требованиям:</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 xml:space="preserve">она должна быть разнообразной, а ее калорийность </w:t>
      </w:r>
      <w:r>
        <w:rPr>
          <w:rFonts w:ascii="Times New Roman" w:hAnsi="Times New Roman" w:cs="Times New Roman"/>
          <w:sz w:val="28"/>
          <w:szCs w:val="28"/>
          <w:lang w:val="ru-RU"/>
        </w:rPr>
        <w:t>–</w:t>
      </w:r>
      <w:r w:rsidRPr="000649E8">
        <w:rPr>
          <w:rFonts w:ascii="Times New Roman" w:hAnsi="Times New Roman" w:cs="Times New Roman"/>
          <w:sz w:val="28"/>
          <w:szCs w:val="28"/>
          <w:lang w:val="ru-RU"/>
        </w:rPr>
        <w:t xml:space="preserve"> обеспечивать</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энэргозатраты организма;</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содержащиеся в продуктах белки, жиры, углеводы должны находится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в правильных соотношениях 1:1,2:4;</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в пище должно быть достаточ</w:t>
      </w:r>
      <w:r>
        <w:rPr>
          <w:rFonts w:ascii="Times New Roman" w:hAnsi="Times New Roman" w:cs="Times New Roman"/>
          <w:sz w:val="28"/>
          <w:szCs w:val="28"/>
          <w:lang w:val="ru-RU"/>
        </w:rPr>
        <w:t>ное количество витаминов и мине</w:t>
      </w:r>
      <w:r w:rsidRPr="000649E8">
        <w:rPr>
          <w:rFonts w:ascii="Times New Roman" w:hAnsi="Times New Roman" w:cs="Times New Roman"/>
          <w:sz w:val="28"/>
          <w:szCs w:val="28"/>
          <w:lang w:val="ru-RU"/>
        </w:rPr>
        <w:t>ральных солей, желательно при этом, чтобы в рационе присутствовали все их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наиболее важные представители, т.к. зачастую они оказываются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взаимозависимыми.</w:t>
      </w:r>
    </w:p>
    <w:p w:rsidR="0073756D"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Одна из наиболее актуальных проблем в профилактике многих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болезней - упорядочение питания. Серьезную озабоченность медиков в наше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время вызывает систематическое переедание. Многие люди имеют лишний</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вес и страдают ожирением. Помните, что это, прежде всего, отрицательно</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сказывается на деятельности сердечно-сосудистой системы.</w:t>
      </w:r>
    </w:p>
    <w:p w:rsidR="0073756D"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Белки или протеины являются основным строительным материалом</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для организма. Белки состоят из аминокислот. Аминокислоты,</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синтезирующиеся в организме, называются нез</w:t>
      </w:r>
      <w:r>
        <w:rPr>
          <w:rFonts w:ascii="Times New Roman" w:hAnsi="Times New Roman" w:cs="Times New Roman"/>
          <w:sz w:val="28"/>
          <w:szCs w:val="28"/>
          <w:lang w:val="ru-RU"/>
        </w:rPr>
        <w:t>аменимыми. Белки, содер</w:t>
      </w:r>
      <w:r w:rsidRPr="000649E8">
        <w:rPr>
          <w:rFonts w:ascii="Times New Roman" w:hAnsi="Times New Roman" w:cs="Times New Roman"/>
          <w:sz w:val="28"/>
          <w:szCs w:val="28"/>
          <w:lang w:val="ru-RU"/>
        </w:rPr>
        <w:t>жащие весь набор незаменимых аминокислот, являются биологически</w:t>
      </w:r>
      <w:r w:rsidR="003B44F4">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полноценными. Они содержатся в животной пище и в некоторых пищевых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 xml:space="preserve">растениях - в сое, горохе, фасоли. </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Дефицит белка уменьшает устойчивость</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организма к инфекциям, т.к. снижается уровень образования защитных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антител, которые являются белками. Недостаток белка приводит к</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нарушениям функций всех органов и систем организма. Однако и избыток</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белка в пище также неблагоприятно влияет на организм, так как при этом</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возрастает нагрузка на такие жизненно важные органы, как печень, почки 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 xml:space="preserve">кишечник, что также приводит к возникновению различных заболеваний. </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Жиры (липиды) являются поставщиком энергии и пластическим</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материалом, так как входят в состав клеточных компонентов, особенно</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клеточных мембран (оболочек). При недостатке жиров нарушается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деятельность мозга, ослабевает иммунитет. В то же время избыточное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потребление жиров, особенно животного происхождения, способствуют</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развитию атеросклероза и ожирения, что приводит к инфарктам,</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кровоизлияниям и является основной причиной смерти человека.</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Углеводы или сахара являются основным поставщиком энергии для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организма. Недостаток углеводов приводит к резкому сокращению</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поступления энергии в организм, поэтому в рационе они должны составлять</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около 50% от всех потребляемых веществ. Однако избыток углеводов может</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приводить к развитию некоторых заболеваний, например, сахарного диабета.</w:t>
      </w:r>
    </w:p>
    <w:p w:rsidR="0073756D"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Витамины также относятся к биологически активным веществам. Они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не являются источником энергии, а участвуют в обмене веществ как</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компоненты ферментативных реакций. Известно 13 витаминов. При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недостатке витаминов возникают состояния, называемые гиповитаминозами.</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Минеральные вещества делятся на макро- и микроэлементы. К</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макроэлементам относят кальций, фосфор, магний, натрий, хлор, серу. К</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микроэлементам - железо, йод, селен, цинк, медь и др.</w:t>
      </w:r>
      <w:r w:rsidR="003B44F4">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Необходимо знать, что витамины и минеральные вещества должны</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поступать в организм в определенных количествах, так как и дефицит, 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избыток их могут приводить к заболеваниям. Рациональное питание как раз 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обеспечивает такое их поступление, которое обеспечивает нормальное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функционирование организма человека.</w:t>
      </w:r>
    </w:p>
    <w:p w:rsidR="0073756D"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Так как ни один продукт не в состоянии обеспечить организм всеми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питательными веществами, основным принципом рационального питания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следует считать разнообразие пищи. Это достигается употреблением</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 xml:space="preserve">пищевых продуктов из 5 основных групп: </w:t>
      </w:r>
    </w:p>
    <w:p w:rsidR="0073756D"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зерновые продукты и картофель;</w:t>
      </w:r>
    </w:p>
    <w:p w:rsidR="0073756D"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 xml:space="preserve">овощи и фрукты; </w:t>
      </w:r>
    </w:p>
    <w:p w:rsidR="0073756D"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 xml:space="preserve">молоко и молочные продукты; </w:t>
      </w:r>
    </w:p>
    <w:p w:rsidR="0073756D"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мясо и альтернативные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 xml:space="preserve">продукты; </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продукты, содержащие сахар и жиры.</w:t>
      </w:r>
    </w:p>
    <w:p w:rsidR="0073756D"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Основу здорового питания должны составлять продукты 1-ой группы,</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которые обеспечивают организм в первую очередь энергетическим</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материалом - углеводами, а также рядом витаминов и микроэлементов.</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Необходимо, чтобы продукты из каждой группы присутствовали ежедневно.</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Следует заботиться о разумном разнообразии своего питания, есть побольше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овощей и фруктов, продуктов из муки грубого помола, крупы, поменьше</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жира и сладостей. Употребление продуктов 5-ой группы следует</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ограничивать.</w:t>
      </w:r>
    </w:p>
    <w:p w:rsidR="0073756D"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Важно соблюдать правильный режим питания Правильный режим</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питания обеспечивает эффективность работы пищеварительной системы,</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нормальное усвоение пищи и течение обмена веществ, хорошее самочувствие.</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Для здоровых людей рекомендовано 3-4-разовое питание с 4-5-часовыми промежутками. Между небольшими приемами пищи интервалы</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могут составлять 2-Зчаса. Принимать пищу ранее, чем через 2 часа после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предыдущей еды, нецелесообразно. Еда в промежутках между основными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приемами пищи «перебивает» аппетит и нарушает ритмичную деятельность</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органов пищеварения.</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При быстрой еде пища плохо пережевывается и измельчается,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недостаточно обрабатывается слюной. Это ведет к излишней нагрузке на</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желудок, ухудшению переваривания и усвоения пищи. При торопливой еде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медленнее наступает чувство насыщения, что способствует перееданию.</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Последний прием пищи следует осуществлять не позже, чем за 1% - 2</w:t>
      </w:r>
      <w:r w:rsidR="002B5C24">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часа до сна. Он должен составлять 5-10% суточной</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энергоценности рациона 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включать такие продукты, как молоко, кисломолочные напитки, фрукты, соки,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хлебобулочные изделия.</w:t>
      </w:r>
    </w:p>
    <w:p w:rsidR="0073756D" w:rsidRPr="00273853" w:rsidRDefault="0073756D" w:rsidP="00C83523">
      <w:pPr>
        <w:pStyle w:val="PreformattedText"/>
        <w:numPr>
          <w:ilvl w:val="0"/>
          <w:numId w:val="6"/>
        </w:numPr>
        <w:ind w:left="0" w:firstLine="709"/>
        <w:jc w:val="both"/>
        <w:rPr>
          <w:rFonts w:ascii="Times New Roman" w:hAnsi="Times New Roman" w:cs="Times New Roman"/>
          <w:sz w:val="28"/>
          <w:szCs w:val="28"/>
          <w:u w:val="single"/>
          <w:lang w:val="ru-RU"/>
        </w:rPr>
      </w:pPr>
      <w:r w:rsidRPr="00273853">
        <w:rPr>
          <w:rFonts w:ascii="Times New Roman" w:hAnsi="Times New Roman" w:cs="Times New Roman"/>
          <w:sz w:val="28"/>
          <w:szCs w:val="28"/>
          <w:u w:val="single"/>
          <w:lang w:val="ru-RU"/>
        </w:rPr>
        <w:t>Оптимальный двигательный режим</w:t>
      </w:r>
      <w:r>
        <w:rPr>
          <w:rFonts w:ascii="Times New Roman" w:hAnsi="Times New Roman" w:cs="Times New Roman"/>
          <w:sz w:val="28"/>
          <w:szCs w:val="28"/>
          <w:u w:val="single"/>
          <w:lang w:val="ru-RU"/>
        </w:rPr>
        <w:t xml:space="preserve"> </w:t>
      </w:r>
      <w:r w:rsidRPr="00273853">
        <w:rPr>
          <w:rFonts w:ascii="Times New Roman" w:hAnsi="Times New Roman" w:cs="Times New Roman"/>
          <w:sz w:val="28"/>
          <w:szCs w:val="28"/>
          <w:u w:val="single"/>
          <w:lang w:val="ru-RU"/>
        </w:rPr>
        <w:t>с учетом возрастных</w:t>
      </w:r>
      <w:r>
        <w:rPr>
          <w:rFonts w:ascii="Times New Roman" w:hAnsi="Times New Roman" w:cs="Times New Roman"/>
          <w:sz w:val="28"/>
          <w:szCs w:val="28"/>
          <w:u w:val="single"/>
          <w:lang w:val="ru-RU"/>
        </w:rPr>
        <w:t xml:space="preserve"> </w:t>
      </w:r>
      <w:r w:rsidRPr="00273853">
        <w:rPr>
          <w:rFonts w:ascii="Times New Roman" w:hAnsi="Times New Roman" w:cs="Times New Roman"/>
          <w:sz w:val="28"/>
          <w:szCs w:val="28"/>
          <w:u w:val="single"/>
          <w:lang w:val="ru-RU"/>
        </w:rPr>
        <w:t>и</w:t>
      </w:r>
      <w:r>
        <w:rPr>
          <w:rFonts w:ascii="Times New Roman" w:hAnsi="Times New Roman" w:cs="Times New Roman"/>
          <w:sz w:val="28"/>
          <w:szCs w:val="28"/>
          <w:u w:val="single"/>
          <w:lang w:val="ru-RU"/>
        </w:rPr>
        <w:t xml:space="preserve"> </w:t>
      </w:r>
      <w:r w:rsidRPr="00273853">
        <w:rPr>
          <w:rFonts w:ascii="Times New Roman" w:hAnsi="Times New Roman" w:cs="Times New Roman"/>
          <w:sz w:val="28"/>
          <w:szCs w:val="28"/>
          <w:u w:val="single"/>
          <w:lang w:val="ru-RU"/>
        </w:rPr>
        <w:t>физиологических особенностей.</w:t>
      </w:r>
    </w:p>
    <w:p w:rsidR="0073756D"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Систематическая двигательная активность, занятия физической</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культурой оказывают на организм человека положительное воздействие.</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Заниматься физкультурой могут практически все, независимо от возраста.</w:t>
      </w:r>
    </w:p>
    <w:p w:rsidR="0073756D"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Лишь немногим, всего 1-2 % населения, не рекомендуются физические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 xml:space="preserve">нагрузки. </w:t>
      </w:r>
    </w:p>
    <w:p w:rsidR="0073756D" w:rsidRPr="000649E8" w:rsidRDefault="0073756D" w:rsidP="00C83523">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0649E8">
        <w:rPr>
          <w:rFonts w:ascii="Times New Roman" w:hAnsi="Times New Roman" w:cs="Times New Roman"/>
          <w:sz w:val="28"/>
          <w:szCs w:val="28"/>
          <w:lang w:val="ru-RU"/>
        </w:rPr>
        <w:t>од влиянием систематической двигательной активности в организме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человека происходят следующие положительные изменения:</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нормализация массы тела, артериального давления и уровня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холестерина крови;</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снижение риска развития ишемической болезни сердца на 60%,инсулинозависимого сахарного диабета на 50 %, артериальной гипертонии,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тромбоза и онкологических заболеваний на 70 %;</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сохранение костной массы и, таким образом, защита от развития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остеопороза, особенно у пожилых людей;</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улучшение координации движений, силы и выносливости, развития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ловкости.</w:t>
      </w:r>
    </w:p>
    <w:p w:rsidR="0073756D" w:rsidRPr="00273853" w:rsidRDefault="0073756D" w:rsidP="00C83523">
      <w:pPr>
        <w:pStyle w:val="PreformattedText"/>
        <w:numPr>
          <w:ilvl w:val="0"/>
          <w:numId w:val="6"/>
        </w:numPr>
        <w:ind w:left="0" w:firstLine="709"/>
        <w:jc w:val="both"/>
        <w:rPr>
          <w:rFonts w:ascii="Times New Roman" w:hAnsi="Times New Roman" w:cs="Times New Roman"/>
          <w:sz w:val="28"/>
          <w:szCs w:val="28"/>
          <w:u w:val="single"/>
          <w:lang w:val="ru-RU"/>
        </w:rPr>
      </w:pPr>
      <w:r w:rsidRPr="00273853">
        <w:rPr>
          <w:rFonts w:ascii="Times New Roman" w:hAnsi="Times New Roman" w:cs="Times New Roman"/>
          <w:sz w:val="28"/>
          <w:szCs w:val="28"/>
          <w:u w:val="single"/>
          <w:lang w:val="ru-RU"/>
        </w:rPr>
        <w:t>Отказ от саморазрушающего поведения.</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Еще одной составляющей здорового образа жизни является искоренение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вредных привычек (курение, алкоголь, наркотики). Эти нарушители здоровья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являются причиной многих заболеваний, резко сокращают продолжительность</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жизни, снижают работоспособность, пагубн</w:t>
      </w:r>
      <w:r>
        <w:rPr>
          <w:rFonts w:ascii="Times New Roman" w:hAnsi="Times New Roman" w:cs="Times New Roman"/>
          <w:sz w:val="28"/>
          <w:szCs w:val="28"/>
          <w:lang w:val="ru-RU"/>
        </w:rPr>
        <w:t>о отражаются на здоровье подрас</w:t>
      </w:r>
      <w:r w:rsidRPr="000649E8">
        <w:rPr>
          <w:rFonts w:ascii="Times New Roman" w:hAnsi="Times New Roman" w:cs="Times New Roman"/>
          <w:sz w:val="28"/>
          <w:szCs w:val="28"/>
          <w:lang w:val="ru-RU"/>
        </w:rPr>
        <w:t>тающего поколения и на здоровье будущих детей.</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Табак - это самый распространенный популярный и доступный</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растительный наркотик в мире, имеющий в своем химическом составе один из</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самых ядовитых алк</w:t>
      </w:r>
      <w:r w:rsidR="00215942">
        <w:rPr>
          <w:rFonts w:ascii="Times New Roman" w:hAnsi="Times New Roman" w:cs="Times New Roman"/>
          <w:sz w:val="28"/>
          <w:szCs w:val="28"/>
          <w:lang w:val="ru-RU"/>
        </w:rPr>
        <w:t>а</w:t>
      </w:r>
      <w:bookmarkStart w:id="0" w:name="_GoBack"/>
      <w:bookmarkEnd w:id="0"/>
      <w:r w:rsidRPr="000649E8">
        <w:rPr>
          <w:rFonts w:ascii="Times New Roman" w:hAnsi="Times New Roman" w:cs="Times New Roman"/>
          <w:sz w:val="28"/>
          <w:szCs w:val="28"/>
          <w:lang w:val="ru-RU"/>
        </w:rPr>
        <w:t>лоидов - никотин.</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Одним никотином опасность табачного дыма не исчерпывается. Кроме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никотина, он содержит угарный газ, синильную кислоту, сероводород, аммиаки концентрат из жидких и твердых продуктов горения и сухой перегонки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табака, называемый табачным дегтем. И весь этот «букет» ядов поглощается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курящим человеком.</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К настоящему времени накопилось немало фактов, свидетельствующих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 тесной связи между увеличением числа курильщиков и ростом частоты</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сердечно-сосудистых и онкологических заболеваний. Кроме этого, в результате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курения страдают органы дыхания, пищеварения, мочеполовой системы, кожа.</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На первом месте среди болезней, связанных с курением, находятся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злокачественные новообразования. В частности, убедительно доказана связь</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курения с 12 формами рака у человека (рак легкого, пищевода, полости рта 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др.).</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Общепризнанно, что риск возникновения заболеваний зависит</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напрямую от количества выкуриваемых в день сигарет, возраста начала</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курения, «стажа» курения.</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Организм женщины более чувствителен к воздействию табачного дыма.</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Непоправимый вред наносится будущему ребенку, если курит беременная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женщина. Курение приводит к обострению многих заболеваний во время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беременности.</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В последнее время появилось много фактов о вреде пассивного, или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принудительного курения (вдыхание воздуха с табачным дымом людьми,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окружающими курильщика). Пассивные курильщики страдают теми же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заболеваниями, что и курящие. Особенно страдают от пассивного курения дети</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в семьях курильщика. Они чаще болеют бронхитами, пневмониями и другими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респираторными заболеваниями.</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Алкоголь - вещество, которое содержится в спиртных напитках, по</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химическому составу относится к наркотическим веществам и оказывает</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токсическое действие на организм.</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При злоупотреблении алкоголем происходят нарушения соматических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функций. Страдают печень, желудок, поджелудочная железа, почки, сердечно-сосудистая, дыхательная, нервная системы. Особенно сильное токсическое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действие алкоголь оказывает на клетки головного мозга. Известно, что</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головной мозг, составляющий всего 2 % массы человеческого тела, удерживает</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около 30 % выпитого алкоголя. При систематическом злоупотреблении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алкоголем формируется зависимость от алкоголя.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Организм женщин более подвержен влиянию алкоголя, т.к. содержание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воды в женском организме на 10 % меньше, чем в мужском. Следовательно,</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при употреблении одинаковой дозы алкоголя у мужчин концентрация алкоголя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в крови (на 1 кг массы) меньше, чем у женщин. Из чего следует, что</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токсический эффект алкоголя у женщин сильнее.</w:t>
      </w:r>
    </w:p>
    <w:p w:rsidR="0073756D" w:rsidRPr="00273853" w:rsidRDefault="0073756D" w:rsidP="00C83523">
      <w:pPr>
        <w:pStyle w:val="PreformattedText"/>
        <w:numPr>
          <w:ilvl w:val="0"/>
          <w:numId w:val="6"/>
        </w:numPr>
        <w:ind w:left="0" w:firstLine="709"/>
        <w:jc w:val="both"/>
        <w:rPr>
          <w:rFonts w:ascii="Times New Roman" w:hAnsi="Times New Roman" w:cs="Times New Roman"/>
          <w:sz w:val="28"/>
          <w:szCs w:val="28"/>
          <w:u w:val="single"/>
          <w:lang w:val="ru-RU"/>
        </w:rPr>
      </w:pPr>
      <w:r w:rsidRPr="00273853">
        <w:rPr>
          <w:rFonts w:ascii="Times New Roman" w:hAnsi="Times New Roman" w:cs="Times New Roman"/>
          <w:sz w:val="28"/>
          <w:szCs w:val="28"/>
          <w:u w:val="single"/>
          <w:lang w:val="ru-RU"/>
        </w:rPr>
        <w:t>Соблюдение режима труда и отдыха.</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Строгий, ритмичный режим труда и отдыха - одно из важнейших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условий высокой работоспособности. При его соблюдении вырабатывается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определенный биологический ритм функционирования организма, т.е.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вырабатывается динамический стереотип в виде системы чередующихся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условных рефлексов. Закрепляясь, они облегчают организму выполнение его</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работы, поскольку создают условия и возможности внутренней</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физиологической подготовки к предстоящей деятельности.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Необходимо помнить, что ритмы организма не являются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самостоятельными, а связаны с колебаниями внешней среды (день и ночь,</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сезон года и т.д.).</w:t>
      </w:r>
    </w:p>
    <w:p w:rsidR="0073756D" w:rsidRPr="00273853" w:rsidRDefault="0073756D" w:rsidP="00C83523">
      <w:pPr>
        <w:pStyle w:val="PreformattedText"/>
        <w:numPr>
          <w:ilvl w:val="0"/>
          <w:numId w:val="6"/>
        </w:numPr>
        <w:ind w:left="0" w:firstLine="709"/>
        <w:jc w:val="both"/>
        <w:rPr>
          <w:rFonts w:ascii="Times New Roman" w:hAnsi="Times New Roman" w:cs="Times New Roman"/>
          <w:sz w:val="28"/>
          <w:szCs w:val="28"/>
          <w:u w:val="single"/>
          <w:lang w:val="ru-RU"/>
        </w:rPr>
      </w:pPr>
      <w:r w:rsidRPr="00273853">
        <w:rPr>
          <w:rFonts w:ascii="Times New Roman" w:hAnsi="Times New Roman" w:cs="Times New Roman"/>
          <w:sz w:val="28"/>
          <w:szCs w:val="28"/>
          <w:u w:val="single"/>
          <w:lang w:val="ru-RU"/>
        </w:rPr>
        <w:t>Соблюдение правил личной и общественной гигиены</w:t>
      </w:r>
      <w:r>
        <w:rPr>
          <w:rFonts w:ascii="Times New Roman" w:hAnsi="Times New Roman" w:cs="Times New Roman"/>
          <w:sz w:val="28"/>
          <w:szCs w:val="28"/>
          <w:u w:val="single"/>
          <w:lang w:val="ru-RU"/>
        </w:rPr>
        <w:t>.</w:t>
      </w:r>
    </w:p>
    <w:p w:rsidR="0073756D"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Личная и общественная гигиена - это правила, которые должны</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соблюдать люди при уходе за своим телом и при общении друг с другом на</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работе (в школе), в общественных местах.</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Личная и общественная гигиена включает в себя выполнение многих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гигиенических правил, требований и норм, направленных на сохранение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здоровья, работоспособности, долголетие, профилактику инфекционных 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неинфекционных заболеваний, отказ от вредных привычек, разрушающих</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здоровье. Личную гигиену необходимо соблюдать всегда и везде: в быту, на</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производстве, на отдыхе.</w:t>
      </w:r>
    </w:p>
    <w:p w:rsidR="0073756D" w:rsidRPr="00273853" w:rsidRDefault="0073756D" w:rsidP="00C83523">
      <w:pPr>
        <w:pStyle w:val="PreformattedText"/>
        <w:numPr>
          <w:ilvl w:val="0"/>
          <w:numId w:val="7"/>
        </w:numPr>
        <w:ind w:left="0" w:firstLine="709"/>
        <w:jc w:val="both"/>
        <w:rPr>
          <w:rFonts w:ascii="Times New Roman" w:hAnsi="Times New Roman" w:cs="Times New Roman"/>
          <w:sz w:val="28"/>
          <w:szCs w:val="28"/>
          <w:u w:val="single"/>
          <w:lang w:val="ru-RU"/>
        </w:rPr>
      </w:pPr>
      <w:r w:rsidRPr="00273853">
        <w:rPr>
          <w:rFonts w:ascii="Times New Roman" w:hAnsi="Times New Roman" w:cs="Times New Roman"/>
          <w:sz w:val="28"/>
          <w:szCs w:val="28"/>
          <w:u w:val="single"/>
          <w:lang w:val="ru-RU"/>
        </w:rPr>
        <w:t>Соблюдение правил психогигиены и психопрофилактики.</w:t>
      </w:r>
    </w:p>
    <w:p w:rsidR="0073756D"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Ставшее в последнее время столь модным слово «стресс» пришло к</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нам из английского языка и в переводе означает «нажим, давление,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напряжение». В стрессовых ситуациях мы не всегда можем адаптироваться.</w:t>
      </w:r>
    </w:p>
    <w:p w:rsidR="0073756D"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Стресс - это нестандартная реакция организма на ситуацию (как</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положительную, так и отрицательную), но не сама ситуация.</w:t>
      </w:r>
    </w:p>
    <w:p w:rsidR="0073756D"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Симптомы стресса: беспокойный сон, отсутствие терпения,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повышенная раздражительность и конфликтность; развитие проблем из</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пустяка; частые головные боли и боли в области шеи и позвоночника,</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колебания артериального давления, длительная непонятная усталость,</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обостренная обидчивость, забывчивость, душевная пустота, восприятие всего</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 xml:space="preserve">в мрачном свете. </w:t>
      </w:r>
    </w:p>
    <w:p w:rsidR="0073756D"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Стресс может приводить к таким заболеваниям как</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гипертоническая болезнь, язвенная болезнь двенадцатиперстной кишки,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 xml:space="preserve">бронхиальная астма, различные формы невроза и т.д. </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Врачи давно уже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обратили внимание на то, что люди, часто находящиеся в стрессовом</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состоянии, в гораздо большей степени подвержены инфекционным</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заболеваниям - например, гриппу. Оказывается, стресс «атакует» иммунную</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систему организма, повышая ее восприимчивость к инфекции.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Стресс не всегда бывает губительным для здоровья. В ряде случаев он</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стимулирует активность и творчество человека, помогает поверить в свои силы</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и способности.</w:t>
      </w:r>
    </w:p>
    <w:p w:rsidR="0073756D" w:rsidRPr="00273853" w:rsidRDefault="0073756D" w:rsidP="00C83523">
      <w:pPr>
        <w:pStyle w:val="PreformattedText"/>
        <w:numPr>
          <w:ilvl w:val="0"/>
          <w:numId w:val="7"/>
        </w:numPr>
        <w:ind w:left="0" w:firstLine="709"/>
        <w:jc w:val="both"/>
        <w:rPr>
          <w:rFonts w:ascii="Times New Roman" w:hAnsi="Times New Roman" w:cs="Times New Roman"/>
          <w:sz w:val="28"/>
          <w:szCs w:val="28"/>
          <w:u w:val="single"/>
          <w:lang w:val="ru-RU"/>
        </w:rPr>
      </w:pPr>
      <w:r w:rsidRPr="00273853">
        <w:rPr>
          <w:rFonts w:ascii="Times New Roman" w:hAnsi="Times New Roman" w:cs="Times New Roman"/>
          <w:sz w:val="28"/>
          <w:szCs w:val="28"/>
          <w:u w:val="single"/>
          <w:lang w:val="ru-RU"/>
        </w:rPr>
        <w:t>Повышение уровня медицинских знаний, владение навыкам</w:t>
      </w:r>
      <w:r>
        <w:rPr>
          <w:rFonts w:ascii="Times New Roman" w:hAnsi="Times New Roman" w:cs="Times New Roman"/>
          <w:sz w:val="28"/>
          <w:szCs w:val="28"/>
          <w:u w:val="single"/>
          <w:lang w:val="ru-RU"/>
        </w:rPr>
        <w:t xml:space="preserve"> </w:t>
      </w:r>
      <w:r w:rsidRPr="00273853">
        <w:rPr>
          <w:rFonts w:ascii="Times New Roman" w:hAnsi="Times New Roman" w:cs="Times New Roman"/>
          <w:sz w:val="28"/>
          <w:szCs w:val="28"/>
          <w:u w:val="single"/>
          <w:lang w:val="ru-RU"/>
        </w:rPr>
        <w:t>и</w:t>
      </w:r>
      <w:r>
        <w:rPr>
          <w:rFonts w:ascii="Times New Roman" w:hAnsi="Times New Roman" w:cs="Times New Roman"/>
          <w:sz w:val="28"/>
          <w:szCs w:val="28"/>
          <w:u w:val="single"/>
          <w:lang w:val="ru-RU"/>
        </w:rPr>
        <w:t xml:space="preserve"> </w:t>
      </w:r>
      <w:r w:rsidRPr="00273853">
        <w:rPr>
          <w:rFonts w:ascii="Times New Roman" w:hAnsi="Times New Roman" w:cs="Times New Roman"/>
          <w:sz w:val="28"/>
          <w:szCs w:val="28"/>
          <w:u w:val="single"/>
          <w:lang w:val="ru-RU"/>
        </w:rPr>
        <w:t>самопомощи и самоконтроля за состоянием здоровья.</w:t>
      </w:r>
    </w:p>
    <w:p w:rsidR="0073756D" w:rsidRPr="000649E8" w:rsidRDefault="0073756D" w:rsidP="00C83523">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Pr="000649E8">
        <w:rPr>
          <w:rFonts w:ascii="Times New Roman" w:hAnsi="Times New Roman" w:cs="Times New Roman"/>
          <w:sz w:val="28"/>
          <w:szCs w:val="28"/>
          <w:lang w:val="ru-RU"/>
        </w:rPr>
        <w:t>десь понятно, что чем более грамотными Вы будете в области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медицины и профилактики, чем больше будете владеть навыками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самопомощи (фитотерапия, лечебная гимнастика и т.д.) и самоконтроля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(определение частоты пульса, уровня артериального давления, пальпация</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грудной железы и т.д.), тем больше Вы сможете сохранить свое здоровье.</w:t>
      </w:r>
    </w:p>
    <w:p w:rsidR="0073756D" w:rsidRPr="000649E8" w:rsidRDefault="0073756D" w:rsidP="00C83523">
      <w:pPr>
        <w:pStyle w:val="PreformattedText"/>
        <w:ind w:firstLine="709"/>
        <w:jc w:val="both"/>
        <w:rPr>
          <w:rFonts w:ascii="Times New Roman" w:hAnsi="Times New Roman" w:cs="Times New Roman"/>
          <w:sz w:val="28"/>
          <w:szCs w:val="28"/>
          <w:lang w:val="ru-RU"/>
        </w:rPr>
      </w:pPr>
    </w:p>
    <w:p w:rsidR="0073756D" w:rsidRPr="00273853" w:rsidRDefault="0073756D" w:rsidP="00C83523">
      <w:pPr>
        <w:pStyle w:val="PreformattedText"/>
        <w:numPr>
          <w:ilvl w:val="0"/>
          <w:numId w:val="7"/>
        </w:numPr>
        <w:ind w:left="0" w:firstLine="709"/>
        <w:jc w:val="both"/>
        <w:rPr>
          <w:rFonts w:ascii="Times New Roman" w:hAnsi="Times New Roman" w:cs="Times New Roman"/>
          <w:sz w:val="28"/>
          <w:szCs w:val="28"/>
          <w:u w:val="single"/>
          <w:lang w:val="ru-RU"/>
        </w:rPr>
      </w:pPr>
      <w:r w:rsidRPr="00273853">
        <w:rPr>
          <w:rFonts w:ascii="Times New Roman" w:hAnsi="Times New Roman" w:cs="Times New Roman"/>
          <w:sz w:val="28"/>
          <w:szCs w:val="28"/>
          <w:u w:val="single"/>
          <w:lang w:val="ru-RU"/>
        </w:rPr>
        <w:t>Здоровое сексуальное поведение или сохранение репродуктивного</w:t>
      </w:r>
      <w:r>
        <w:rPr>
          <w:rFonts w:ascii="Times New Roman" w:hAnsi="Times New Roman" w:cs="Times New Roman"/>
          <w:sz w:val="28"/>
          <w:szCs w:val="28"/>
          <w:u w:val="single"/>
          <w:lang w:val="ru-RU"/>
        </w:rPr>
        <w:t xml:space="preserve"> </w:t>
      </w:r>
      <w:r w:rsidRPr="00273853">
        <w:rPr>
          <w:rFonts w:ascii="Times New Roman" w:hAnsi="Times New Roman" w:cs="Times New Roman"/>
          <w:sz w:val="28"/>
          <w:szCs w:val="28"/>
          <w:u w:val="single"/>
          <w:lang w:val="ru-RU"/>
        </w:rPr>
        <w:t>здоровья.</w:t>
      </w:r>
    </w:p>
    <w:p w:rsidR="0073756D" w:rsidRPr="000649E8" w:rsidRDefault="0073756D" w:rsidP="00C83523">
      <w:pPr>
        <w:pStyle w:val="PreformattedText"/>
        <w:ind w:firstLine="709"/>
        <w:jc w:val="both"/>
        <w:rPr>
          <w:rFonts w:ascii="Times New Roman" w:hAnsi="Times New Roman" w:cs="Times New Roman"/>
          <w:sz w:val="28"/>
          <w:szCs w:val="28"/>
          <w:lang w:val="ru-RU"/>
        </w:rPr>
      </w:pPr>
      <w:r w:rsidRPr="000649E8">
        <w:rPr>
          <w:rFonts w:ascii="Times New Roman" w:hAnsi="Times New Roman" w:cs="Times New Roman"/>
          <w:sz w:val="28"/>
          <w:szCs w:val="28"/>
          <w:lang w:val="ru-RU"/>
        </w:rPr>
        <w:t>Репродуктивное здоровье - это способность людей к зачатию 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рождению детей, возможность сексуальных отношений без угрозы</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заболеваний, передающихся половым путем, гарантия безопасности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беременности и родов, выживание ребенка, благополучие матери и</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возможность планирования последующих беременностей, в том числе</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 xml:space="preserve">предупреждения нежелательной. Таким образом, репродуктивное здоровье </w:t>
      </w:r>
      <w:r>
        <w:rPr>
          <w:rFonts w:ascii="Times New Roman" w:hAnsi="Times New Roman" w:cs="Times New Roman"/>
          <w:sz w:val="28"/>
          <w:szCs w:val="28"/>
          <w:lang w:val="ru-RU"/>
        </w:rPr>
        <w:t>–</w:t>
      </w:r>
      <w:r w:rsidRPr="000649E8">
        <w:rPr>
          <w:rFonts w:ascii="Times New Roman" w:hAnsi="Times New Roman" w:cs="Times New Roman"/>
          <w:sz w:val="28"/>
          <w:szCs w:val="28"/>
          <w:lang w:val="ru-RU"/>
        </w:rPr>
        <w:t xml:space="preserve"> это</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важнейшая составляющая общего здоровья каждого конкретного человека,</w:t>
      </w:r>
      <w:r>
        <w:rPr>
          <w:rFonts w:ascii="Times New Roman" w:hAnsi="Times New Roman" w:cs="Times New Roman"/>
          <w:sz w:val="28"/>
          <w:szCs w:val="28"/>
          <w:lang w:val="ru-RU"/>
        </w:rPr>
        <w:t xml:space="preserve"> </w:t>
      </w:r>
      <w:r w:rsidRPr="000649E8">
        <w:rPr>
          <w:rFonts w:ascii="Times New Roman" w:hAnsi="Times New Roman" w:cs="Times New Roman"/>
          <w:sz w:val="28"/>
          <w:szCs w:val="28"/>
          <w:lang w:val="ru-RU"/>
        </w:rPr>
        <w:t>каждой семьи и общества в целом.</w:t>
      </w:r>
    </w:p>
    <w:sectPr w:rsidR="0073756D" w:rsidRPr="000649E8" w:rsidSect="00414117">
      <w:headerReference w:type="default" r:id="rId7"/>
      <w:pgSz w:w="12240" w:h="15840"/>
      <w:pgMar w:top="1134" w:right="1134" w:bottom="1134" w:left="1134" w:header="284"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FFF" w:rsidRDefault="00D16FFF" w:rsidP="00414117">
      <w:pPr>
        <w:pStyle w:val="Index"/>
      </w:pPr>
      <w:r>
        <w:separator/>
      </w:r>
    </w:p>
  </w:endnote>
  <w:endnote w:type="continuationSeparator" w:id="0">
    <w:p w:rsidR="00D16FFF" w:rsidRDefault="00D16FFF" w:rsidP="00414117">
      <w:pPr>
        <w:pStyle w:val="Index"/>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oto Sans SC Regular">
    <w:altName w:val="Times New Roman"/>
    <w:panose1 w:val="00000000000000000000"/>
    <w:charset w:val="00"/>
    <w:family w:val="roman"/>
    <w:notTrueType/>
    <w:pitch w:val="default"/>
    <w:sig w:usb0="00000003" w:usb1="00000000" w:usb2="00000000" w:usb3="00000000" w:csb0="00000001"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Liberation Mono">
    <w:altName w:val="Courier New"/>
    <w:panose1 w:val="00000000000000000000"/>
    <w:charset w:val="CC"/>
    <w:family w:val="moder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FFF" w:rsidRDefault="00D16FFF" w:rsidP="00414117">
      <w:pPr>
        <w:pStyle w:val="Index"/>
      </w:pPr>
      <w:r>
        <w:separator/>
      </w:r>
    </w:p>
  </w:footnote>
  <w:footnote w:type="continuationSeparator" w:id="0">
    <w:p w:rsidR="00D16FFF" w:rsidRDefault="00D16FFF" w:rsidP="00414117">
      <w:pPr>
        <w:pStyle w:val="Index"/>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FFF" w:rsidRDefault="00D16FFF" w:rsidP="00414117">
    <w:pPr>
      <w:pStyle w:val="ac"/>
      <w:jc w:val="center"/>
    </w:pPr>
    <w:r>
      <w:fldChar w:fldCharType="begin"/>
    </w:r>
    <w:r>
      <w:instrText xml:space="preserve"> PAGE   \* MERGEFORMAT </w:instrText>
    </w:r>
    <w:r>
      <w:fldChar w:fldCharType="separate"/>
    </w:r>
    <w:r w:rsidR="00215942">
      <w:rPr>
        <w:noProof/>
      </w:rPr>
      <w:t>35</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F86"/>
    <w:multiLevelType w:val="hybridMultilevel"/>
    <w:tmpl w:val="B51CA1E0"/>
    <w:lvl w:ilvl="0" w:tplc="83D2A524">
      <w:start w:val="1"/>
      <w:numFmt w:val="bullet"/>
      <w:lvlText w:val=""/>
      <w:lvlJc w:val="left"/>
      <w:pPr>
        <w:ind w:left="1500" w:hanging="360"/>
      </w:pPr>
      <w:rPr>
        <w:rFonts w:ascii="Wingdings" w:hAnsi="Wingdings" w:cs="Wingdings" w:hint="default"/>
        <w:b/>
        <w:bCs/>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1" w15:restartNumberingAfterBreak="0">
    <w:nsid w:val="048A548C"/>
    <w:multiLevelType w:val="hybridMultilevel"/>
    <w:tmpl w:val="E8DAA938"/>
    <w:lvl w:ilvl="0" w:tplc="96DA8D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7AA314F"/>
    <w:multiLevelType w:val="hybridMultilevel"/>
    <w:tmpl w:val="BDA26618"/>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3" w15:restartNumberingAfterBreak="0">
    <w:nsid w:val="227E7D63"/>
    <w:multiLevelType w:val="hybridMultilevel"/>
    <w:tmpl w:val="9690794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1813918"/>
    <w:multiLevelType w:val="hybridMultilevel"/>
    <w:tmpl w:val="CEC60F38"/>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43AC6CC3"/>
    <w:multiLevelType w:val="hybridMultilevel"/>
    <w:tmpl w:val="5CFA5FC8"/>
    <w:lvl w:ilvl="0" w:tplc="F7D8D67A">
      <w:start w:val="1"/>
      <w:numFmt w:val="bullet"/>
      <w:lvlText w:val=""/>
      <w:lvlJc w:val="left"/>
      <w:pPr>
        <w:ind w:left="720" w:hanging="360"/>
      </w:pPr>
      <w:rPr>
        <w:rFonts w:ascii="Wingdings" w:hAnsi="Wingdings" w:cs="Wingdings" w:hint="default"/>
        <w:b/>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4F263049"/>
    <w:multiLevelType w:val="hybridMultilevel"/>
    <w:tmpl w:val="847C0F48"/>
    <w:lvl w:ilvl="0" w:tplc="04190001">
      <w:start w:val="1"/>
      <w:numFmt w:val="bullet"/>
      <w:lvlText w:val=""/>
      <w:lvlJc w:val="left"/>
      <w:pPr>
        <w:ind w:left="1353"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51DC32AC"/>
    <w:multiLevelType w:val="hybridMultilevel"/>
    <w:tmpl w:val="60A06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86E2BC1"/>
    <w:multiLevelType w:val="hybridMultilevel"/>
    <w:tmpl w:val="E37CC89C"/>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63AC0EFC"/>
    <w:multiLevelType w:val="hybridMultilevel"/>
    <w:tmpl w:val="EB7472E2"/>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706476FA"/>
    <w:multiLevelType w:val="hybridMultilevel"/>
    <w:tmpl w:val="E9E80B90"/>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
  </w:num>
  <w:num w:numId="2">
    <w:abstractNumId w:val="6"/>
  </w:num>
  <w:num w:numId="3">
    <w:abstractNumId w:val="2"/>
  </w:num>
  <w:num w:numId="4">
    <w:abstractNumId w:val="10"/>
  </w:num>
  <w:num w:numId="5">
    <w:abstractNumId w:val="8"/>
  </w:num>
  <w:num w:numId="6">
    <w:abstractNumId w:val="0"/>
  </w:num>
  <w:num w:numId="7">
    <w:abstractNumId w:val="5"/>
  </w:num>
  <w:num w:numId="8">
    <w:abstractNumId w:val="4"/>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BD5"/>
    <w:rsid w:val="00044AFF"/>
    <w:rsid w:val="000649E8"/>
    <w:rsid w:val="00086ADB"/>
    <w:rsid w:val="000923EE"/>
    <w:rsid w:val="000E350C"/>
    <w:rsid w:val="00133699"/>
    <w:rsid w:val="0017388B"/>
    <w:rsid w:val="001B35DC"/>
    <w:rsid w:val="001D474C"/>
    <w:rsid w:val="001D772A"/>
    <w:rsid w:val="001E0113"/>
    <w:rsid w:val="001E5250"/>
    <w:rsid w:val="00210F76"/>
    <w:rsid w:val="00215942"/>
    <w:rsid w:val="002241C8"/>
    <w:rsid w:val="0022621D"/>
    <w:rsid w:val="00247EF9"/>
    <w:rsid w:val="00250966"/>
    <w:rsid w:val="00273853"/>
    <w:rsid w:val="002A4BA2"/>
    <w:rsid w:val="002B078E"/>
    <w:rsid w:val="002B5C24"/>
    <w:rsid w:val="002C1429"/>
    <w:rsid w:val="002D63DF"/>
    <w:rsid w:val="002E22E1"/>
    <w:rsid w:val="002F68FA"/>
    <w:rsid w:val="003008A5"/>
    <w:rsid w:val="00320F55"/>
    <w:rsid w:val="00345E96"/>
    <w:rsid w:val="0035084A"/>
    <w:rsid w:val="00356713"/>
    <w:rsid w:val="00365AA3"/>
    <w:rsid w:val="0037053C"/>
    <w:rsid w:val="00372844"/>
    <w:rsid w:val="00390399"/>
    <w:rsid w:val="003B44F4"/>
    <w:rsid w:val="003D36FA"/>
    <w:rsid w:val="003F5DAB"/>
    <w:rsid w:val="00414117"/>
    <w:rsid w:val="0041617E"/>
    <w:rsid w:val="0043027C"/>
    <w:rsid w:val="004603FD"/>
    <w:rsid w:val="004F0CBB"/>
    <w:rsid w:val="004F7453"/>
    <w:rsid w:val="00516170"/>
    <w:rsid w:val="00522529"/>
    <w:rsid w:val="00544EB2"/>
    <w:rsid w:val="0055443A"/>
    <w:rsid w:val="00583A68"/>
    <w:rsid w:val="0059329A"/>
    <w:rsid w:val="005C6131"/>
    <w:rsid w:val="005F6FE0"/>
    <w:rsid w:val="0062368C"/>
    <w:rsid w:val="006B2992"/>
    <w:rsid w:val="006C1654"/>
    <w:rsid w:val="006F2803"/>
    <w:rsid w:val="00723D45"/>
    <w:rsid w:val="007317F5"/>
    <w:rsid w:val="0073756D"/>
    <w:rsid w:val="00737D9E"/>
    <w:rsid w:val="00747103"/>
    <w:rsid w:val="00756EB7"/>
    <w:rsid w:val="0079142D"/>
    <w:rsid w:val="007A5B6A"/>
    <w:rsid w:val="007A77B2"/>
    <w:rsid w:val="007B704B"/>
    <w:rsid w:val="007D683F"/>
    <w:rsid w:val="007E1AB8"/>
    <w:rsid w:val="007E4D77"/>
    <w:rsid w:val="0080709E"/>
    <w:rsid w:val="00852F86"/>
    <w:rsid w:val="00880A5A"/>
    <w:rsid w:val="00893C79"/>
    <w:rsid w:val="008A487E"/>
    <w:rsid w:val="008B7F30"/>
    <w:rsid w:val="008E0F90"/>
    <w:rsid w:val="009058E1"/>
    <w:rsid w:val="00911FBC"/>
    <w:rsid w:val="00914B38"/>
    <w:rsid w:val="00943663"/>
    <w:rsid w:val="00955FCB"/>
    <w:rsid w:val="00961DD2"/>
    <w:rsid w:val="00981026"/>
    <w:rsid w:val="00991E55"/>
    <w:rsid w:val="00993430"/>
    <w:rsid w:val="009C6E62"/>
    <w:rsid w:val="009D2609"/>
    <w:rsid w:val="00A11833"/>
    <w:rsid w:val="00A5727B"/>
    <w:rsid w:val="00A72065"/>
    <w:rsid w:val="00AD5DD2"/>
    <w:rsid w:val="00B22565"/>
    <w:rsid w:val="00B26B0C"/>
    <w:rsid w:val="00B67B82"/>
    <w:rsid w:val="00B75EE4"/>
    <w:rsid w:val="00B77477"/>
    <w:rsid w:val="00B77F87"/>
    <w:rsid w:val="00BA37BF"/>
    <w:rsid w:val="00BE20C4"/>
    <w:rsid w:val="00BF324D"/>
    <w:rsid w:val="00C14C69"/>
    <w:rsid w:val="00C17B5F"/>
    <w:rsid w:val="00C22214"/>
    <w:rsid w:val="00C51756"/>
    <w:rsid w:val="00C53664"/>
    <w:rsid w:val="00C83523"/>
    <w:rsid w:val="00C84BD5"/>
    <w:rsid w:val="00CA2B0C"/>
    <w:rsid w:val="00CC21C3"/>
    <w:rsid w:val="00CC53FE"/>
    <w:rsid w:val="00CE71F2"/>
    <w:rsid w:val="00CF614D"/>
    <w:rsid w:val="00D00759"/>
    <w:rsid w:val="00D16FFF"/>
    <w:rsid w:val="00D5373D"/>
    <w:rsid w:val="00D6750F"/>
    <w:rsid w:val="00DA16A0"/>
    <w:rsid w:val="00DA6D0F"/>
    <w:rsid w:val="00DD4371"/>
    <w:rsid w:val="00DE291E"/>
    <w:rsid w:val="00DF2295"/>
    <w:rsid w:val="00E22B6E"/>
    <w:rsid w:val="00E34991"/>
    <w:rsid w:val="00E36965"/>
    <w:rsid w:val="00E6433B"/>
    <w:rsid w:val="00E65591"/>
    <w:rsid w:val="00E842E9"/>
    <w:rsid w:val="00E8512A"/>
    <w:rsid w:val="00EC7DC1"/>
    <w:rsid w:val="00F03C25"/>
    <w:rsid w:val="00F22CE5"/>
    <w:rsid w:val="00F242EE"/>
    <w:rsid w:val="00F94557"/>
    <w:rsid w:val="00FB16F7"/>
    <w:rsid w:val="00FE3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CBBD3"/>
  <w15:docId w15:val="{D2EDBB0B-56C9-4919-B6B8-D46566A2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SC Regular" w:hAnsi="Liberation Serif" w:cs="Noto Sans Devanaga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53C"/>
    <w:pPr>
      <w:widowControl w:val="0"/>
      <w:suppressAutoHyphens/>
    </w:pPr>
    <w:rPr>
      <w:rFonts w:cs="Liberation Serif"/>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uiPriority w:val="99"/>
    <w:rsid w:val="0037053C"/>
    <w:pPr>
      <w:keepNext/>
      <w:spacing w:before="240" w:after="120"/>
    </w:pPr>
    <w:rPr>
      <w:rFonts w:ascii="Liberation Sans" w:hAnsi="Liberation Sans" w:cs="Liberation Sans"/>
      <w:sz w:val="28"/>
      <w:szCs w:val="28"/>
    </w:rPr>
  </w:style>
  <w:style w:type="paragraph" w:styleId="a3">
    <w:name w:val="Body Text"/>
    <w:basedOn w:val="a"/>
    <w:link w:val="a4"/>
    <w:uiPriority w:val="99"/>
    <w:rsid w:val="0037053C"/>
    <w:pPr>
      <w:spacing w:after="140" w:line="276" w:lineRule="auto"/>
    </w:pPr>
  </w:style>
  <w:style w:type="character" w:customStyle="1" w:styleId="a4">
    <w:name w:val="Основной текст Знак"/>
    <w:basedOn w:val="a0"/>
    <w:link w:val="a3"/>
    <w:uiPriority w:val="99"/>
    <w:semiHidden/>
    <w:rsid w:val="002F68FA"/>
    <w:rPr>
      <w:sz w:val="21"/>
      <w:szCs w:val="21"/>
      <w:lang w:val="en-US" w:eastAsia="zh-CN"/>
    </w:rPr>
  </w:style>
  <w:style w:type="paragraph" w:styleId="a5">
    <w:name w:val="List"/>
    <w:basedOn w:val="a3"/>
    <w:uiPriority w:val="99"/>
    <w:rsid w:val="0037053C"/>
  </w:style>
  <w:style w:type="paragraph" w:styleId="a6">
    <w:name w:val="caption"/>
    <w:basedOn w:val="a"/>
    <w:uiPriority w:val="99"/>
    <w:qFormat/>
    <w:rsid w:val="0037053C"/>
    <w:pPr>
      <w:suppressLineNumbers/>
      <w:spacing w:before="120" w:after="120"/>
    </w:pPr>
    <w:rPr>
      <w:i/>
      <w:iCs/>
    </w:rPr>
  </w:style>
  <w:style w:type="paragraph" w:customStyle="1" w:styleId="Index">
    <w:name w:val="Index"/>
    <w:basedOn w:val="a"/>
    <w:uiPriority w:val="99"/>
    <w:rsid w:val="0037053C"/>
    <w:pPr>
      <w:suppressLineNumbers/>
    </w:pPr>
  </w:style>
  <w:style w:type="paragraph" w:customStyle="1" w:styleId="PreformattedText">
    <w:name w:val="Preformatted Text"/>
    <w:basedOn w:val="a"/>
    <w:uiPriority w:val="99"/>
    <w:rsid w:val="0037053C"/>
    <w:rPr>
      <w:rFonts w:ascii="Liberation Mono" w:hAnsi="Liberation Mono" w:cs="Liberation Mono"/>
      <w:sz w:val="20"/>
      <w:szCs w:val="20"/>
    </w:rPr>
  </w:style>
  <w:style w:type="paragraph" w:styleId="a7">
    <w:name w:val="Body Text Indent"/>
    <w:basedOn w:val="a"/>
    <w:link w:val="a8"/>
    <w:uiPriority w:val="99"/>
    <w:semiHidden/>
    <w:rsid w:val="00CA2B0C"/>
    <w:pPr>
      <w:spacing w:after="120"/>
      <w:ind w:left="283"/>
    </w:pPr>
  </w:style>
  <w:style w:type="character" w:customStyle="1" w:styleId="a8">
    <w:name w:val="Основной текст с отступом Знак"/>
    <w:basedOn w:val="a0"/>
    <w:link w:val="a7"/>
    <w:uiPriority w:val="99"/>
    <w:semiHidden/>
    <w:rsid w:val="00CA2B0C"/>
    <w:rPr>
      <w:sz w:val="21"/>
      <w:szCs w:val="21"/>
    </w:rPr>
  </w:style>
  <w:style w:type="paragraph" w:customStyle="1" w:styleId="underpoint">
    <w:name w:val="underpoint"/>
    <w:basedOn w:val="a"/>
    <w:uiPriority w:val="99"/>
    <w:rsid w:val="00DA16A0"/>
    <w:pPr>
      <w:widowControl/>
      <w:suppressAutoHyphens w:val="0"/>
      <w:ind w:firstLine="567"/>
      <w:jc w:val="both"/>
    </w:pPr>
    <w:rPr>
      <w:rFonts w:ascii="Times New Roman" w:eastAsia="Times New Roman" w:hAnsi="Times New Roman" w:cs="Times New Roman"/>
      <w:lang w:val="ru-RU" w:eastAsia="ru-RU"/>
    </w:rPr>
  </w:style>
  <w:style w:type="paragraph" w:styleId="a9">
    <w:name w:val="Balloon Text"/>
    <w:basedOn w:val="a"/>
    <w:link w:val="aa"/>
    <w:uiPriority w:val="99"/>
    <w:semiHidden/>
    <w:rsid w:val="00C17B5F"/>
    <w:rPr>
      <w:rFonts w:ascii="Tahoma" w:hAnsi="Tahoma" w:cs="Tahoma"/>
      <w:sz w:val="16"/>
      <w:szCs w:val="16"/>
    </w:rPr>
  </w:style>
  <w:style w:type="character" w:customStyle="1" w:styleId="aa">
    <w:name w:val="Текст выноски Знак"/>
    <w:basedOn w:val="a0"/>
    <w:link w:val="a9"/>
    <w:uiPriority w:val="99"/>
    <w:semiHidden/>
    <w:rsid w:val="00C17B5F"/>
    <w:rPr>
      <w:rFonts w:ascii="Tahoma" w:hAnsi="Tahoma" w:cs="Tahoma"/>
      <w:sz w:val="14"/>
      <w:szCs w:val="14"/>
    </w:rPr>
  </w:style>
  <w:style w:type="paragraph" w:styleId="2">
    <w:name w:val="Body Text Indent 2"/>
    <w:basedOn w:val="a"/>
    <w:link w:val="20"/>
    <w:uiPriority w:val="99"/>
    <w:rsid w:val="00E22B6E"/>
    <w:pPr>
      <w:widowControl/>
      <w:suppressAutoHyphens w:val="0"/>
      <w:spacing w:after="120" w:line="480" w:lineRule="auto"/>
      <w:ind w:left="283"/>
    </w:pPr>
    <w:rPr>
      <w:sz w:val="20"/>
      <w:szCs w:val="20"/>
      <w:lang w:val="ru-RU" w:eastAsia="ru-RU"/>
    </w:rPr>
  </w:style>
  <w:style w:type="character" w:customStyle="1" w:styleId="20">
    <w:name w:val="Основной текст с отступом 2 Знак"/>
    <w:basedOn w:val="a0"/>
    <w:link w:val="2"/>
    <w:uiPriority w:val="99"/>
    <w:semiHidden/>
    <w:rsid w:val="00DF2295"/>
    <w:rPr>
      <w:sz w:val="21"/>
      <w:szCs w:val="21"/>
      <w:lang w:val="en-US" w:eastAsia="zh-CN"/>
    </w:rPr>
  </w:style>
  <w:style w:type="paragraph" w:customStyle="1" w:styleId="ConsPlusNormal">
    <w:name w:val="ConsPlusNormal"/>
    <w:uiPriority w:val="99"/>
    <w:rsid w:val="001E0113"/>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1617E"/>
    <w:pPr>
      <w:widowControl w:val="0"/>
      <w:autoSpaceDE w:val="0"/>
      <w:autoSpaceDN w:val="0"/>
      <w:adjustRightInd w:val="0"/>
    </w:pPr>
    <w:rPr>
      <w:rFonts w:ascii="Courier New" w:hAnsi="Courier New" w:cs="Courier New"/>
      <w:sz w:val="20"/>
      <w:szCs w:val="20"/>
    </w:rPr>
  </w:style>
  <w:style w:type="character" w:styleId="ab">
    <w:name w:val="Hyperlink"/>
    <w:basedOn w:val="a0"/>
    <w:uiPriority w:val="99"/>
    <w:rsid w:val="00B22565"/>
    <w:rPr>
      <w:color w:val="0000FF"/>
      <w:u w:val="single"/>
    </w:rPr>
  </w:style>
  <w:style w:type="paragraph" w:styleId="ac">
    <w:name w:val="header"/>
    <w:basedOn w:val="a"/>
    <w:link w:val="ad"/>
    <w:uiPriority w:val="99"/>
    <w:rsid w:val="00414117"/>
    <w:pPr>
      <w:tabs>
        <w:tab w:val="center" w:pos="4677"/>
        <w:tab w:val="right" w:pos="9355"/>
      </w:tabs>
    </w:pPr>
  </w:style>
  <w:style w:type="character" w:customStyle="1" w:styleId="ad">
    <w:name w:val="Верхний колонтитул Знак"/>
    <w:basedOn w:val="a0"/>
    <w:link w:val="ac"/>
    <w:uiPriority w:val="99"/>
    <w:rsid w:val="00414117"/>
    <w:rPr>
      <w:sz w:val="24"/>
      <w:szCs w:val="24"/>
      <w:lang w:val="en-US" w:eastAsia="zh-CN"/>
    </w:rPr>
  </w:style>
  <w:style w:type="paragraph" w:styleId="ae">
    <w:name w:val="footer"/>
    <w:basedOn w:val="a"/>
    <w:link w:val="af"/>
    <w:uiPriority w:val="99"/>
    <w:semiHidden/>
    <w:rsid w:val="00414117"/>
    <w:pPr>
      <w:tabs>
        <w:tab w:val="center" w:pos="4677"/>
        <w:tab w:val="right" w:pos="9355"/>
      </w:tabs>
    </w:pPr>
  </w:style>
  <w:style w:type="character" w:customStyle="1" w:styleId="af">
    <w:name w:val="Нижний колонтитул Знак"/>
    <w:basedOn w:val="a0"/>
    <w:link w:val="ae"/>
    <w:uiPriority w:val="99"/>
    <w:semiHidden/>
    <w:rsid w:val="00414117"/>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410984">
      <w:marLeft w:val="0"/>
      <w:marRight w:val="0"/>
      <w:marTop w:val="0"/>
      <w:marBottom w:val="0"/>
      <w:divBdr>
        <w:top w:val="none" w:sz="0" w:space="0" w:color="auto"/>
        <w:left w:val="none" w:sz="0" w:space="0" w:color="auto"/>
        <w:bottom w:val="none" w:sz="0" w:space="0" w:color="auto"/>
        <w:right w:val="none" w:sz="0" w:space="0" w:color="auto"/>
      </w:divBdr>
      <w:divsChild>
        <w:div w:id="1599410980">
          <w:marLeft w:val="432"/>
          <w:marRight w:val="0"/>
          <w:marTop w:val="125"/>
          <w:marBottom w:val="0"/>
          <w:divBdr>
            <w:top w:val="none" w:sz="0" w:space="0" w:color="auto"/>
            <w:left w:val="none" w:sz="0" w:space="0" w:color="auto"/>
            <w:bottom w:val="none" w:sz="0" w:space="0" w:color="auto"/>
            <w:right w:val="none" w:sz="0" w:space="0" w:color="auto"/>
          </w:divBdr>
        </w:div>
        <w:div w:id="1599410981">
          <w:marLeft w:val="432"/>
          <w:marRight w:val="0"/>
          <w:marTop w:val="125"/>
          <w:marBottom w:val="0"/>
          <w:divBdr>
            <w:top w:val="none" w:sz="0" w:space="0" w:color="auto"/>
            <w:left w:val="none" w:sz="0" w:space="0" w:color="auto"/>
            <w:bottom w:val="none" w:sz="0" w:space="0" w:color="auto"/>
            <w:right w:val="none" w:sz="0" w:space="0" w:color="auto"/>
          </w:divBdr>
        </w:div>
        <w:div w:id="1599410982">
          <w:marLeft w:val="576"/>
          <w:marRight w:val="0"/>
          <w:marTop w:val="125"/>
          <w:marBottom w:val="0"/>
          <w:divBdr>
            <w:top w:val="none" w:sz="0" w:space="0" w:color="auto"/>
            <w:left w:val="none" w:sz="0" w:space="0" w:color="auto"/>
            <w:bottom w:val="none" w:sz="0" w:space="0" w:color="auto"/>
            <w:right w:val="none" w:sz="0" w:space="0" w:color="auto"/>
          </w:divBdr>
        </w:div>
        <w:div w:id="159941098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4294934552</TotalTime>
  <Pages>35</Pages>
  <Words>11544</Words>
  <Characters>65807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User-106</cp:lastModifiedBy>
  <cp:revision>54</cp:revision>
  <cp:lastPrinted>2022-02-17T05:38:00Z</cp:lastPrinted>
  <dcterms:created xsi:type="dcterms:W3CDTF">2020-10-21T09:16:00Z</dcterms:created>
  <dcterms:modified xsi:type="dcterms:W3CDTF">2022-04-07T13:00:00Z</dcterms:modified>
</cp:coreProperties>
</file>