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12417" w14:textId="77777777" w:rsidR="00375A31" w:rsidRDefault="00375A31" w:rsidP="00375A31">
      <w:pPr>
        <w:rPr>
          <w:sz w:val="28"/>
          <w:szCs w:val="28"/>
          <w:lang w:val="ru-RU"/>
        </w:rPr>
      </w:pPr>
    </w:p>
    <w:p w14:paraId="7D523D6D" w14:textId="77777777" w:rsidR="00375A31" w:rsidRPr="00F24FA3" w:rsidRDefault="00375A31" w:rsidP="00375A31">
      <w:pPr>
        <w:spacing w:after="0" w:line="240" w:lineRule="auto"/>
        <w:rPr>
          <w:rFonts w:ascii="Times New Roman" w:hAnsi="Times New Roman"/>
          <w:sz w:val="28"/>
          <w:szCs w:val="3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30"/>
          <w:lang w:val="ru-RU"/>
        </w:rPr>
        <w:t xml:space="preserve">        </w:t>
      </w:r>
      <w:r>
        <w:rPr>
          <w:rFonts w:ascii="Times New Roman" w:hAnsi="Times New Roman"/>
          <w:sz w:val="28"/>
          <w:szCs w:val="30"/>
        </w:rPr>
        <w:t xml:space="preserve">Приложение </w:t>
      </w:r>
      <w:r>
        <w:rPr>
          <w:rFonts w:ascii="Times New Roman" w:hAnsi="Times New Roman"/>
          <w:sz w:val="28"/>
          <w:szCs w:val="30"/>
          <w:lang w:val="ru-RU"/>
        </w:rPr>
        <w:t>1</w:t>
      </w:r>
    </w:p>
    <w:p w14:paraId="570B6BD8" w14:textId="77777777" w:rsidR="00375A31" w:rsidRDefault="00375A31" w:rsidP="00375A31">
      <w:pPr>
        <w:tabs>
          <w:tab w:val="left" w:pos="720"/>
          <w:tab w:val="left" w:pos="5387"/>
        </w:tabs>
        <w:spacing w:after="0" w:line="240" w:lineRule="auto"/>
        <w:ind w:left="3686" w:firstLine="1984"/>
        <w:jc w:val="both"/>
        <w:rPr>
          <w:rFonts w:ascii="Times New Roman" w:hAnsi="Times New Roman"/>
          <w:sz w:val="28"/>
          <w:szCs w:val="30"/>
          <w:lang w:val="ru-RU"/>
        </w:rPr>
      </w:pPr>
      <w:proofErr w:type="gramStart"/>
      <w:r>
        <w:rPr>
          <w:rFonts w:ascii="Times New Roman" w:hAnsi="Times New Roman"/>
          <w:sz w:val="28"/>
          <w:szCs w:val="30"/>
          <w:lang w:val="ru-RU"/>
        </w:rPr>
        <w:t>у</w:t>
      </w:r>
      <w:r w:rsidRPr="00F24FA3">
        <w:rPr>
          <w:rFonts w:ascii="Times New Roman" w:hAnsi="Times New Roman"/>
          <w:sz w:val="28"/>
          <w:szCs w:val="30"/>
        </w:rPr>
        <w:t>тверждено  приказом</w:t>
      </w:r>
      <w:proofErr w:type="gramEnd"/>
      <w:r w:rsidRPr="00F24FA3">
        <w:rPr>
          <w:rFonts w:ascii="Times New Roman" w:hAnsi="Times New Roman"/>
          <w:sz w:val="28"/>
          <w:szCs w:val="30"/>
        </w:rPr>
        <w:t xml:space="preserve"> </w:t>
      </w:r>
    </w:p>
    <w:p w14:paraId="6C351103" w14:textId="77777777" w:rsidR="00375A31" w:rsidRDefault="00375A31" w:rsidP="00375A31">
      <w:pPr>
        <w:tabs>
          <w:tab w:val="left" w:pos="720"/>
          <w:tab w:val="left" w:pos="5387"/>
        </w:tabs>
        <w:spacing w:after="0" w:line="240" w:lineRule="auto"/>
        <w:ind w:left="3686" w:firstLine="1984"/>
        <w:jc w:val="both"/>
        <w:rPr>
          <w:rFonts w:ascii="Times New Roman" w:hAnsi="Times New Roman"/>
          <w:sz w:val="28"/>
          <w:szCs w:val="30"/>
          <w:lang w:val="ru-RU"/>
        </w:rPr>
      </w:pPr>
      <w:r w:rsidRPr="00F24FA3">
        <w:rPr>
          <w:rFonts w:ascii="Times New Roman" w:hAnsi="Times New Roman"/>
          <w:sz w:val="28"/>
          <w:szCs w:val="30"/>
        </w:rPr>
        <w:t xml:space="preserve">главного врача  Гродненского </w:t>
      </w:r>
    </w:p>
    <w:p w14:paraId="4ADA8E3C" w14:textId="77777777" w:rsidR="00375A31" w:rsidRDefault="00375A31" w:rsidP="00375A31">
      <w:pPr>
        <w:tabs>
          <w:tab w:val="left" w:pos="720"/>
          <w:tab w:val="left" w:pos="5387"/>
        </w:tabs>
        <w:spacing w:after="0" w:line="240" w:lineRule="auto"/>
        <w:ind w:left="3686" w:firstLine="1984"/>
        <w:jc w:val="both"/>
        <w:rPr>
          <w:rFonts w:ascii="Times New Roman" w:hAnsi="Times New Roman"/>
          <w:sz w:val="28"/>
          <w:szCs w:val="30"/>
          <w:lang w:val="ru-RU"/>
        </w:rPr>
      </w:pPr>
      <w:r w:rsidRPr="00F24FA3">
        <w:rPr>
          <w:rFonts w:ascii="Times New Roman" w:hAnsi="Times New Roman"/>
          <w:sz w:val="28"/>
          <w:szCs w:val="30"/>
        </w:rPr>
        <w:t>зонального ЦГЭ</w:t>
      </w:r>
    </w:p>
    <w:p w14:paraId="3D8F6E3C" w14:textId="77777777" w:rsidR="00375A31" w:rsidRPr="00F8126D" w:rsidRDefault="00375A31" w:rsidP="00375A31">
      <w:pPr>
        <w:tabs>
          <w:tab w:val="left" w:pos="720"/>
          <w:tab w:val="left" w:pos="5387"/>
        </w:tabs>
        <w:spacing w:after="0" w:line="240" w:lineRule="auto"/>
        <w:ind w:left="3686" w:firstLine="1984"/>
        <w:jc w:val="both"/>
        <w:rPr>
          <w:rFonts w:ascii="Times New Roman" w:hAnsi="Times New Roman"/>
          <w:sz w:val="28"/>
          <w:szCs w:val="30"/>
          <w:lang w:val="ru-RU"/>
        </w:rPr>
      </w:pPr>
      <w:r w:rsidRPr="00F24FA3">
        <w:rPr>
          <w:rFonts w:ascii="Times New Roman" w:hAnsi="Times New Roman"/>
          <w:sz w:val="28"/>
          <w:szCs w:val="30"/>
        </w:rPr>
        <w:t xml:space="preserve">от </w:t>
      </w:r>
      <w:r>
        <w:rPr>
          <w:rFonts w:ascii="Times New Roman" w:hAnsi="Times New Roman"/>
          <w:sz w:val="28"/>
          <w:szCs w:val="30"/>
          <w:lang w:val="ru-RU"/>
        </w:rPr>
        <w:t>16</w:t>
      </w:r>
      <w:r>
        <w:rPr>
          <w:rFonts w:ascii="Times New Roman" w:hAnsi="Times New Roman"/>
          <w:sz w:val="28"/>
          <w:szCs w:val="30"/>
        </w:rPr>
        <w:t>.</w:t>
      </w:r>
      <w:r>
        <w:rPr>
          <w:rFonts w:ascii="Times New Roman" w:hAnsi="Times New Roman"/>
          <w:sz w:val="28"/>
          <w:szCs w:val="30"/>
          <w:lang w:val="ru-RU"/>
        </w:rPr>
        <w:t>12</w:t>
      </w:r>
      <w:r>
        <w:rPr>
          <w:rFonts w:ascii="Times New Roman" w:hAnsi="Times New Roman"/>
          <w:sz w:val="28"/>
          <w:szCs w:val="30"/>
        </w:rPr>
        <w:t>.20</w:t>
      </w:r>
      <w:r>
        <w:rPr>
          <w:rFonts w:ascii="Times New Roman" w:hAnsi="Times New Roman"/>
          <w:sz w:val="28"/>
          <w:szCs w:val="30"/>
          <w:lang w:val="ru-RU"/>
        </w:rPr>
        <w:t>21</w:t>
      </w:r>
      <w:r>
        <w:rPr>
          <w:rFonts w:ascii="Times New Roman" w:hAnsi="Times New Roman"/>
          <w:sz w:val="28"/>
          <w:szCs w:val="30"/>
        </w:rPr>
        <w:t xml:space="preserve">  № 1</w:t>
      </w:r>
      <w:r>
        <w:rPr>
          <w:rFonts w:ascii="Times New Roman" w:hAnsi="Times New Roman"/>
          <w:sz w:val="28"/>
          <w:szCs w:val="30"/>
          <w:lang w:val="ru-RU"/>
        </w:rPr>
        <w:t>19</w:t>
      </w:r>
    </w:p>
    <w:p w14:paraId="4284D6DA" w14:textId="77777777" w:rsidR="00375A31" w:rsidRPr="00F24FA3" w:rsidRDefault="00375A31" w:rsidP="00375A31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14:paraId="7D3347FA" w14:textId="77777777" w:rsidR="00375A31" w:rsidRPr="00F24FA3" w:rsidRDefault="00375A31" w:rsidP="00375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35D3968" w14:textId="77777777" w:rsidR="00375A31" w:rsidRPr="00F24FA3" w:rsidRDefault="00375A31" w:rsidP="00375A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24FA3">
        <w:rPr>
          <w:rFonts w:ascii="Times New Roman" w:hAnsi="Times New Roman"/>
          <w:sz w:val="28"/>
          <w:szCs w:val="28"/>
        </w:rPr>
        <w:t>СОСТАВ</w:t>
      </w:r>
    </w:p>
    <w:p w14:paraId="1A7020BA" w14:textId="77777777" w:rsidR="00375A31" w:rsidRPr="00F24FA3" w:rsidRDefault="00375A31" w:rsidP="00375A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24FA3">
        <w:rPr>
          <w:rFonts w:ascii="Times New Roman" w:hAnsi="Times New Roman"/>
          <w:sz w:val="28"/>
          <w:szCs w:val="28"/>
        </w:rPr>
        <w:t>комиссии по противодействию коррупции</w:t>
      </w:r>
    </w:p>
    <w:p w14:paraId="5AA44028" w14:textId="77777777" w:rsidR="00375A31" w:rsidRDefault="00375A31" w:rsidP="00375A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F24FA3">
        <w:rPr>
          <w:rFonts w:ascii="Times New Roman" w:hAnsi="Times New Roman"/>
          <w:sz w:val="28"/>
          <w:szCs w:val="28"/>
        </w:rPr>
        <w:t>в государственном учреждении «Гродненский зональный центр</w:t>
      </w:r>
    </w:p>
    <w:p w14:paraId="6A3E2E66" w14:textId="77777777" w:rsidR="00375A31" w:rsidRPr="00F24FA3" w:rsidRDefault="00375A31" w:rsidP="00375A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24FA3">
        <w:rPr>
          <w:rFonts w:ascii="Times New Roman" w:hAnsi="Times New Roman"/>
          <w:sz w:val="28"/>
          <w:szCs w:val="28"/>
        </w:rPr>
        <w:t xml:space="preserve"> гигиены и эпидемиологии»</w:t>
      </w:r>
    </w:p>
    <w:p w14:paraId="6E86E029" w14:textId="77777777" w:rsidR="00375A31" w:rsidRPr="00F24FA3" w:rsidRDefault="00375A31" w:rsidP="00375A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47526E52" w14:textId="77777777" w:rsidR="00375A31" w:rsidRDefault="00375A31" w:rsidP="00375A3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6237"/>
      </w:tblGrid>
      <w:tr w:rsidR="00375A31" w:rsidRPr="003B4461" w14:paraId="3A2C9723" w14:textId="77777777" w:rsidTr="00D8018A">
        <w:tc>
          <w:tcPr>
            <w:tcW w:w="4927" w:type="dxa"/>
          </w:tcPr>
          <w:p w14:paraId="48EA2C2E" w14:textId="77777777" w:rsidR="00375A31" w:rsidRDefault="00375A31" w:rsidP="00D80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Шерендо Янина Михайловна</w:t>
            </w:r>
          </w:p>
          <w:p w14:paraId="405F0925" w14:textId="7334BAAB" w:rsidR="00B243BD" w:rsidRPr="003B4461" w:rsidRDefault="00B243BD" w:rsidP="00D80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14:paraId="18EEA39D" w14:textId="77777777" w:rsidR="00375A31" w:rsidRPr="003B4461" w:rsidRDefault="00375A31" w:rsidP="00D8018A">
            <w:pPr>
              <w:spacing w:after="0" w:line="240" w:lineRule="auto"/>
              <w:ind w:left="4248" w:hanging="42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главный врач (председатель)</w:t>
            </w:r>
          </w:p>
          <w:p w14:paraId="16078957" w14:textId="77777777" w:rsidR="00375A31" w:rsidRPr="003B4461" w:rsidRDefault="00375A31" w:rsidP="00D80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75A31" w:rsidRPr="003B4461" w14:paraId="12AD5B89" w14:textId="77777777" w:rsidTr="00D8018A">
        <w:tc>
          <w:tcPr>
            <w:tcW w:w="4927" w:type="dxa"/>
          </w:tcPr>
          <w:p w14:paraId="5BAEECF5" w14:textId="77777777" w:rsidR="00375A31" w:rsidRPr="003B4461" w:rsidRDefault="00375A31" w:rsidP="00D80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Звежевич Жанна Ивановна</w:t>
            </w:r>
          </w:p>
        </w:tc>
        <w:tc>
          <w:tcPr>
            <w:tcW w:w="4927" w:type="dxa"/>
          </w:tcPr>
          <w:p w14:paraId="60C56BA3" w14:textId="77777777" w:rsidR="00375A31" w:rsidRPr="003B4461" w:rsidRDefault="00375A31" w:rsidP="00D801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заместитель главного врача по гигиене (заместитель председателя комиссии)</w:t>
            </w:r>
          </w:p>
          <w:p w14:paraId="10BF36FE" w14:textId="77777777" w:rsidR="00375A31" w:rsidRPr="003B4461" w:rsidRDefault="00375A31" w:rsidP="00D8018A">
            <w:pPr>
              <w:pStyle w:val="a3"/>
            </w:pPr>
          </w:p>
        </w:tc>
      </w:tr>
      <w:tr w:rsidR="00375A31" w:rsidRPr="003B4461" w14:paraId="140F88E6" w14:textId="77777777" w:rsidTr="00D8018A">
        <w:tc>
          <w:tcPr>
            <w:tcW w:w="4927" w:type="dxa"/>
          </w:tcPr>
          <w:p w14:paraId="1F9D3F28" w14:textId="77777777" w:rsidR="00375A31" w:rsidRPr="003B4461" w:rsidRDefault="00375A31" w:rsidP="00D80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44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Кучинская Елена </w:t>
            </w:r>
            <w:proofErr w:type="spellStart"/>
            <w:r w:rsidRPr="003B4461">
              <w:rPr>
                <w:rFonts w:ascii="Times New Roman" w:hAnsi="Times New Roman"/>
                <w:sz w:val="28"/>
                <w:szCs w:val="28"/>
                <w:lang w:val="ru-RU"/>
              </w:rPr>
              <w:t>Чеславовна</w:t>
            </w:r>
            <w:proofErr w:type="spellEnd"/>
          </w:p>
        </w:tc>
        <w:tc>
          <w:tcPr>
            <w:tcW w:w="4927" w:type="dxa"/>
          </w:tcPr>
          <w:p w14:paraId="6E8CB7B2" w14:textId="77777777" w:rsidR="00375A31" w:rsidRPr="003B4461" w:rsidRDefault="00375A31" w:rsidP="00D801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заместитель главного врача по  эпидемиологии (член комиссии)</w:t>
            </w:r>
          </w:p>
          <w:p w14:paraId="27702386" w14:textId="77777777" w:rsidR="00375A31" w:rsidRPr="003B4461" w:rsidRDefault="00375A31" w:rsidP="00D80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75A31" w:rsidRPr="003B4461" w14:paraId="2A3406E0" w14:textId="77777777" w:rsidTr="00D8018A">
        <w:tc>
          <w:tcPr>
            <w:tcW w:w="4927" w:type="dxa"/>
          </w:tcPr>
          <w:p w14:paraId="3303A264" w14:textId="77777777" w:rsidR="00375A31" w:rsidRPr="003B4461" w:rsidRDefault="00375A31" w:rsidP="00D80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B4461">
              <w:rPr>
                <w:rFonts w:ascii="Times New Roman" w:hAnsi="Times New Roman"/>
                <w:sz w:val="28"/>
                <w:szCs w:val="28"/>
                <w:lang w:val="ru-RU"/>
              </w:rPr>
              <w:t>Чурко</w:t>
            </w:r>
            <w:proofErr w:type="spellEnd"/>
            <w:r w:rsidRPr="003B44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Владимировна</w:t>
            </w:r>
            <w:r w:rsidRPr="003B446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14:paraId="2D79B111" w14:textId="77777777" w:rsidR="00375A31" w:rsidRPr="003B4461" w:rsidRDefault="00375A31" w:rsidP="00D801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заведующий отделом гигиены</w:t>
            </w:r>
          </w:p>
          <w:p w14:paraId="308AB1BE" w14:textId="77777777" w:rsidR="00375A31" w:rsidRPr="003B4461" w:rsidRDefault="00375A31" w:rsidP="00D8018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(член комиссии)</w:t>
            </w:r>
          </w:p>
          <w:p w14:paraId="53D19453" w14:textId="77777777" w:rsidR="00375A31" w:rsidRPr="003B4461" w:rsidRDefault="00375A31" w:rsidP="00D8018A">
            <w:pPr>
              <w:pStyle w:val="a3"/>
              <w:rPr>
                <w:lang w:val="ru-RU"/>
              </w:rPr>
            </w:pPr>
          </w:p>
        </w:tc>
      </w:tr>
      <w:tr w:rsidR="00375A31" w:rsidRPr="003B4461" w14:paraId="4C849D0A" w14:textId="77777777" w:rsidTr="00D8018A">
        <w:tc>
          <w:tcPr>
            <w:tcW w:w="4927" w:type="dxa"/>
          </w:tcPr>
          <w:p w14:paraId="28F8873C" w14:textId="77777777" w:rsidR="00375A31" w:rsidRPr="003B4461" w:rsidRDefault="00375A31" w:rsidP="00D80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Кисель Светлана Владимировна</w:t>
            </w:r>
          </w:p>
        </w:tc>
        <w:tc>
          <w:tcPr>
            <w:tcW w:w="4927" w:type="dxa"/>
          </w:tcPr>
          <w:p w14:paraId="6168C3B0" w14:textId="77777777" w:rsidR="00375A31" w:rsidRPr="003B4461" w:rsidRDefault="00375A31" w:rsidP="00D80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заведующий отделом эпидемиологии</w:t>
            </w:r>
          </w:p>
          <w:p w14:paraId="0B282E4D" w14:textId="77777777" w:rsidR="00375A31" w:rsidRPr="003B4461" w:rsidRDefault="00375A31" w:rsidP="00D80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(член комиссии)</w:t>
            </w:r>
          </w:p>
          <w:p w14:paraId="1F850103" w14:textId="77777777" w:rsidR="00375A31" w:rsidRPr="003B4461" w:rsidRDefault="00375A31" w:rsidP="00D80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75A31" w:rsidRPr="003B4461" w14:paraId="6A071A81" w14:textId="77777777" w:rsidTr="00D8018A">
        <w:tc>
          <w:tcPr>
            <w:tcW w:w="4927" w:type="dxa"/>
          </w:tcPr>
          <w:p w14:paraId="16897761" w14:textId="77777777" w:rsidR="00375A31" w:rsidRPr="003B4461" w:rsidRDefault="00375A31" w:rsidP="00D80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Шах Ирина Станиславовна</w:t>
            </w:r>
          </w:p>
        </w:tc>
        <w:tc>
          <w:tcPr>
            <w:tcW w:w="4927" w:type="dxa"/>
          </w:tcPr>
          <w:p w14:paraId="32B5898C" w14:textId="77777777" w:rsidR="00375A31" w:rsidRPr="003B4461" w:rsidRDefault="00375A31" w:rsidP="00D80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 xml:space="preserve">главный бухгалтер    </w:t>
            </w:r>
          </w:p>
          <w:p w14:paraId="796A9A5F" w14:textId="77777777" w:rsidR="00375A31" w:rsidRPr="003B4461" w:rsidRDefault="00375A31" w:rsidP="00D80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(член комиссии)</w:t>
            </w:r>
          </w:p>
          <w:p w14:paraId="09B1188A" w14:textId="77777777" w:rsidR="00375A31" w:rsidRPr="003B4461" w:rsidRDefault="00375A31" w:rsidP="00D80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75A31" w:rsidRPr="003B4461" w14:paraId="25905D4E" w14:textId="77777777" w:rsidTr="00D8018A">
        <w:tc>
          <w:tcPr>
            <w:tcW w:w="4927" w:type="dxa"/>
          </w:tcPr>
          <w:p w14:paraId="2D90C5CB" w14:textId="77777777" w:rsidR="00375A31" w:rsidRPr="003B4461" w:rsidRDefault="00375A31" w:rsidP="00D80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Мархалюк Ирина Чеславовна</w:t>
            </w:r>
          </w:p>
        </w:tc>
        <w:tc>
          <w:tcPr>
            <w:tcW w:w="4927" w:type="dxa"/>
          </w:tcPr>
          <w:p w14:paraId="2600CB0C" w14:textId="77777777" w:rsidR="00375A31" w:rsidRPr="003B4461" w:rsidRDefault="00375A31" w:rsidP="00D80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инспектор по кадрам</w:t>
            </w:r>
          </w:p>
          <w:p w14:paraId="077A5E16" w14:textId="77777777" w:rsidR="00375A31" w:rsidRPr="003B4461" w:rsidRDefault="00375A31" w:rsidP="00D80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(член комиссии)</w:t>
            </w:r>
          </w:p>
          <w:p w14:paraId="7C78137B" w14:textId="77777777" w:rsidR="00375A31" w:rsidRPr="003B4461" w:rsidRDefault="00375A31" w:rsidP="00D80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75A31" w:rsidRPr="003B4461" w14:paraId="6A64ABF5" w14:textId="77777777" w:rsidTr="00D8018A">
        <w:tc>
          <w:tcPr>
            <w:tcW w:w="4927" w:type="dxa"/>
          </w:tcPr>
          <w:p w14:paraId="2E584A7C" w14:textId="77777777" w:rsidR="00375A31" w:rsidRPr="003B4461" w:rsidRDefault="00375A31" w:rsidP="00D80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Стецкевич Анна Григорьевна</w:t>
            </w:r>
            <w:r w:rsidRPr="003B446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14:paraId="0C2E4606" w14:textId="77777777" w:rsidR="00375A31" w:rsidRPr="003B4461" w:rsidRDefault="00375A31" w:rsidP="00D80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446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3B4461">
              <w:rPr>
                <w:rFonts w:ascii="Times New Roman" w:hAnsi="Times New Roman"/>
                <w:sz w:val="28"/>
                <w:szCs w:val="28"/>
              </w:rPr>
              <w:t>редседатель профсоюзного комитета</w:t>
            </w:r>
            <w:r w:rsidRPr="003B44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B4461">
              <w:rPr>
                <w:rFonts w:ascii="Times New Roman" w:hAnsi="Times New Roman"/>
                <w:sz w:val="28"/>
                <w:szCs w:val="28"/>
              </w:rPr>
              <w:t>(член комиссии)</w:t>
            </w:r>
          </w:p>
          <w:p w14:paraId="664118E3" w14:textId="77777777" w:rsidR="00375A31" w:rsidRPr="003B4461" w:rsidRDefault="00375A31" w:rsidP="00D80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75A31" w:rsidRPr="003B4461" w14:paraId="6D51EB2D" w14:textId="77777777" w:rsidTr="00D8018A">
        <w:tc>
          <w:tcPr>
            <w:tcW w:w="4927" w:type="dxa"/>
          </w:tcPr>
          <w:p w14:paraId="3325BAA2" w14:textId="77777777" w:rsidR="00375A31" w:rsidRPr="003B4461" w:rsidRDefault="00375A31" w:rsidP="00D80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Лазук Алла  Ивановна</w:t>
            </w:r>
          </w:p>
        </w:tc>
        <w:tc>
          <w:tcPr>
            <w:tcW w:w="4927" w:type="dxa"/>
          </w:tcPr>
          <w:p w14:paraId="4975B084" w14:textId="77777777" w:rsidR="00375A31" w:rsidRPr="003B4461" w:rsidRDefault="00375A31" w:rsidP="00D80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юрисконсульт</w:t>
            </w:r>
            <w:r w:rsidRPr="003B4461">
              <w:rPr>
                <w:rFonts w:ascii="Times New Roman" w:hAnsi="Times New Roman"/>
                <w:sz w:val="28"/>
                <w:szCs w:val="28"/>
              </w:rPr>
              <w:tab/>
            </w:r>
            <w:r w:rsidRPr="003B4461">
              <w:rPr>
                <w:rFonts w:ascii="Times New Roman" w:hAnsi="Times New Roman"/>
                <w:sz w:val="28"/>
                <w:szCs w:val="28"/>
              </w:rPr>
              <w:tab/>
            </w:r>
            <w:r w:rsidRPr="003B4461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4301A5B9" w14:textId="77777777" w:rsidR="00375A31" w:rsidRPr="003B4461" w:rsidRDefault="00375A31" w:rsidP="00D80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4461">
              <w:rPr>
                <w:rFonts w:ascii="Times New Roman" w:hAnsi="Times New Roman"/>
                <w:sz w:val="28"/>
                <w:szCs w:val="28"/>
              </w:rPr>
              <w:t>(се</w:t>
            </w:r>
            <w:r w:rsidRPr="003B4461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B4461">
              <w:rPr>
                <w:rFonts w:ascii="Times New Roman" w:hAnsi="Times New Roman"/>
                <w:sz w:val="28"/>
                <w:szCs w:val="28"/>
              </w:rPr>
              <w:t>ретарь комиссии)</w:t>
            </w:r>
          </w:p>
          <w:p w14:paraId="313F8805" w14:textId="77777777" w:rsidR="00375A31" w:rsidRPr="003B4461" w:rsidRDefault="00375A31" w:rsidP="00D80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6E9A41" w14:textId="77777777" w:rsidR="008822BE" w:rsidRDefault="008822BE"/>
    <w:sectPr w:rsidR="0088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3D"/>
    <w:rsid w:val="0020723D"/>
    <w:rsid w:val="00375A31"/>
    <w:rsid w:val="008822BE"/>
    <w:rsid w:val="00B2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2728"/>
  <w15:chartTrackingRefBased/>
  <w15:docId w15:val="{D3574824-F8B4-48B4-8A38-20259641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A31"/>
    <w:pPr>
      <w:spacing w:after="200" w:line="276" w:lineRule="auto"/>
    </w:pPr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31"/>
    <w:pPr>
      <w:spacing w:after="0" w:line="240" w:lineRule="auto"/>
    </w:pPr>
    <w:rPr>
      <w:rFonts w:ascii="Calibri" w:eastAsia="Calibri" w:hAnsi="Calibri" w:cs="Times New Roman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2022-08-18T10:18:00Z</dcterms:created>
  <dcterms:modified xsi:type="dcterms:W3CDTF">2023-10-02T12:41:00Z</dcterms:modified>
</cp:coreProperties>
</file>